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E5" w:rsidRPr="008A06E5" w:rsidRDefault="00242E47" w:rsidP="008A06E5">
      <w:pPr>
        <w:ind w:left="7079" w:firstLine="709"/>
        <w:jc w:val="both"/>
        <w:rPr>
          <w:rFonts w:ascii="Times New Roman" w:hAnsi="Times New Roman"/>
          <w:sz w:val="28"/>
          <w:szCs w:val="28"/>
        </w:rPr>
      </w:pPr>
      <w:r>
        <w:rPr>
          <w:rFonts w:ascii="Times New Roman" w:hAnsi="Times New Roman"/>
          <w:sz w:val="28"/>
          <w:szCs w:val="28"/>
        </w:rPr>
        <w:t>Приложение</w:t>
      </w:r>
      <w:r w:rsidR="008A06E5" w:rsidRPr="008A06E5">
        <w:rPr>
          <w:rFonts w:ascii="Times New Roman" w:hAnsi="Times New Roman"/>
          <w:sz w:val="28"/>
          <w:szCs w:val="28"/>
        </w:rPr>
        <w:t xml:space="preserve"> № </w:t>
      </w:r>
      <w:r w:rsidR="00B2353C">
        <w:rPr>
          <w:rFonts w:ascii="Times New Roman" w:hAnsi="Times New Roman"/>
          <w:sz w:val="28"/>
          <w:szCs w:val="28"/>
        </w:rPr>
        <w:t>8</w:t>
      </w:r>
    </w:p>
    <w:p w:rsidR="008A06E5" w:rsidRDefault="008A06E5" w:rsidP="008A06E5">
      <w:pPr>
        <w:ind w:left="7079" w:firstLine="709"/>
        <w:jc w:val="both"/>
        <w:rPr>
          <w:rFonts w:ascii="Times New Roman" w:hAnsi="Times New Roman"/>
          <w:sz w:val="28"/>
          <w:szCs w:val="28"/>
        </w:rPr>
      </w:pPr>
    </w:p>
    <w:p w:rsidR="00242E47" w:rsidRPr="00242E47" w:rsidRDefault="00242E47" w:rsidP="00242E47">
      <w:pPr>
        <w:rPr>
          <w:rFonts w:ascii="Times New Roman" w:hAnsi="Times New Roman"/>
          <w:sz w:val="24"/>
          <w:szCs w:val="28"/>
        </w:rPr>
      </w:pPr>
      <w:r w:rsidRPr="00242E47">
        <w:rPr>
          <w:rFonts w:ascii="Times New Roman" w:hAnsi="Times New Roman"/>
          <w:sz w:val="24"/>
          <w:szCs w:val="28"/>
        </w:rPr>
        <w:t>Перечень работ.</w:t>
      </w:r>
    </w:p>
    <w:tbl>
      <w:tblPr>
        <w:tblW w:w="10221" w:type="dxa"/>
        <w:tblInd w:w="93" w:type="dxa"/>
        <w:tblLayout w:type="fixed"/>
        <w:tblLook w:val="04A0" w:firstRow="1" w:lastRow="0" w:firstColumn="1" w:lastColumn="0" w:noHBand="0" w:noVBand="1"/>
      </w:tblPr>
      <w:tblGrid>
        <w:gridCol w:w="500"/>
        <w:gridCol w:w="5560"/>
        <w:gridCol w:w="2560"/>
        <w:gridCol w:w="1601"/>
      </w:tblGrid>
      <w:tr w:rsidR="008A06E5" w:rsidRPr="00E23240" w:rsidTr="002F7EB7">
        <w:trPr>
          <w:trHeight w:val="24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 пп</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6E5" w:rsidRPr="00E23240" w:rsidRDefault="00B2353C" w:rsidP="002F7EB7">
            <w:pPr>
              <w:jc w:val="center"/>
              <w:rPr>
                <w:rFonts w:ascii="Times New Roman" w:hAnsi="Times New Roman"/>
                <w:sz w:val="24"/>
              </w:rPr>
            </w:pPr>
            <w:r w:rsidRPr="00E23240">
              <w:rPr>
                <w:rFonts w:ascii="Times New Roman" w:hAnsi="Times New Roman"/>
                <w:sz w:val="24"/>
              </w:rPr>
              <w:t>Наименование работ</w:t>
            </w: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6E5" w:rsidRPr="00E23240" w:rsidRDefault="008A06E5" w:rsidP="002F7EB7">
            <w:pPr>
              <w:jc w:val="center"/>
              <w:rPr>
                <w:rFonts w:ascii="Times New Roman" w:hAnsi="Times New Roman"/>
                <w:sz w:val="24"/>
              </w:rPr>
            </w:pPr>
            <w:r w:rsidRPr="00E23240">
              <w:rPr>
                <w:rFonts w:ascii="Times New Roman" w:hAnsi="Times New Roman"/>
                <w:sz w:val="24"/>
              </w:rPr>
              <w:t>Ед. изм.</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6E5" w:rsidRPr="00E23240" w:rsidRDefault="008A06E5" w:rsidP="002F7EB7">
            <w:pPr>
              <w:jc w:val="center"/>
              <w:rPr>
                <w:rFonts w:ascii="Times New Roman" w:hAnsi="Times New Roman"/>
                <w:sz w:val="24"/>
              </w:rPr>
            </w:pPr>
            <w:r w:rsidRPr="00E23240">
              <w:rPr>
                <w:rFonts w:ascii="Times New Roman" w:hAnsi="Times New Roman"/>
                <w:sz w:val="24"/>
              </w:rPr>
              <w:t>Количество</w:t>
            </w:r>
          </w:p>
        </w:tc>
      </w:tr>
      <w:tr w:rsidR="008A06E5" w:rsidRPr="00E23240" w:rsidTr="002F7EB7">
        <w:trPr>
          <w:trHeight w:val="24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A06E5" w:rsidRPr="00E23240" w:rsidRDefault="008A06E5" w:rsidP="002F7EB7">
            <w:pPr>
              <w:rPr>
                <w:rFonts w:ascii="Times New Roman" w:hAnsi="Times New Roman"/>
                <w:sz w:val="18"/>
                <w:szCs w:val="18"/>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rsidR="008A06E5" w:rsidRPr="00E23240" w:rsidRDefault="008A06E5" w:rsidP="002F7EB7">
            <w:pPr>
              <w:rPr>
                <w:rFonts w:ascii="Times New Roman" w:hAnsi="Times New Roman"/>
                <w:sz w:val="18"/>
                <w:szCs w:val="18"/>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rsidR="008A06E5" w:rsidRPr="00E23240" w:rsidRDefault="008A06E5" w:rsidP="002F7EB7">
            <w:pPr>
              <w:rPr>
                <w:rFonts w:ascii="Times New Roman" w:hAnsi="Times New Roman"/>
                <w:sz w:val="18"/>
                <w:szCs w:val="18"/>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8A06E5" w:rsidRPr="00E23240" w:rsidRDefault="008A06E5" w:rsidP="002F7EB7">
            <w:pPr>
              <w:rPr>
                <w:rFonts w:ascii="Times New Roman" w:hAnsi="Times New Roman"/>
                <w:sz w:val="18"/>
                <w:szCs w:val="18"/>
              </w:rPr>
            </w:pPr>
          </w:p>
        </w:tc>
      </w:tr>
      <w:tr w:rsidR="008A06E5" w:rsidRPr="00E23240" w:rsidTr="002F7EB7">
        <w:trPr>
          <w:trHeight w:val="24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A06E5" w:rsidRPr="00E23240" w:rsidRDefault="008A06E5" w:rsidP="002F7EB7">
            <w:pPr>
              <w:rPr>
                <w:rFonts w:ascii="Times New Roman" w:hAnsi="Times New Roman"/>
                <w:sz w:val="18"/>
                <w:szCs w:val="18"/>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rsidR="008A06E5" w:rsidRPr="00E23240" w:rsidRDefault="008A06E5" w:rsidP="002F7EB7">
            <w:pPr>
              <w:rPr>
                <w:rFonts w:ascii="Times New Roman" w:hAnsi="Times New Roman"/>
                <w:sz w:val="18"/>
                <w:szCs w:val="18"/>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rsidR="008A06E5" w:rsidRPr="00E23240" w:rsidRDefault="008A06E5" w:rsidP="002F7EB7">
            <w:pPr>
              <w:rPr>
                <w:rFonts w:ascii="Times New Roman" w:hAnsi="Times New Roman"/>
                <w:sz w:val="18"/>
                <w:szCs w:val="18"/>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8A06E5" w:rsidRPr="00E23240" w:rsidRDefault="008A06E5" w:rsidP="002F7EB7">
            <w:pPr>
              <w:rPr>
                <w:rFonts w:ascii="Times New Roman" w:hAnsi="Times New Roman"/>
                <w:sz w:val="18"/>
                <w:szCs w:val="18"/>
              </w:rPr>
            </w:pP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vAlign w:val="center"/>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w:t>
            </w:r>
          </w:p>
        </w:tc>
        <w:tc>
          <w:tcPr>
            <w:tcW w:w="2560" w:type="dxa"/>
            <w:tcBorders>
              <w:top w:val="nil"/>
              <w:left w:val="nil"/>
              <w:bottom w:val="single" w:sz="4" w:space="0" w:color="auto"/>
              <w:right w:val="single" w:sz="4" w:space="0" w:color="auto"/>
            </w:tcBorders>
            <w:shd w:val="clear" w:color="auto" w:fill="auto"/>
            <w:vAlign w:val="center"/>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w:t>
            </w:r>
          </w:p>
        </w:tc>
        <w:tc>
          <w:tcPr>
            <w:tcW w:w="1601" w:type="dxa"/>
            <w:tcBorders>
              <w:top w:val="nil"/>
              <w:left w:val="nil"/>
              <w:bottom w:val="single" w:sz="4" w:space="0" w:color="auto"/>
              <w:right w:val="single" w:sz="4" w:space="0" w:color="auto"/>
            </w:tcBorders>
            <w:shd w:val="clear" w:color="auto" w:fill="auto"/>
            <w:vAlign w:val="center"/>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 xml:space="preserve">I </w:t>
            </w:r>
            <w:proofErr w:type="spellStart"/>
            <w:r w:rsidRPr="00E23240">
              <w:rPr>
                <w:rFonts w:ascii="Times New Roman" w:hAnsi="Times New Roman"/>
                <w:b/>
                <w:bCs/>
                <w:szCs w:val="20"/>
              </w:rPr>
              <w:t>Cтроительно</w:t>
            </w:r>
            <w:proofErr w:type="spellEnd"/>
            <w:r w:rsidRPr="00E23240">
              <w:rPr>
                <w:rFonts w:ascii="Times New Roman" w:hAnsi="Times New Roman"/>
                <w:b/>
                <w:bCs/>
                <w:szCs w:val="20"/>
              </w:rPr>
              <w:t>-монтажные работы по перепланировке и переоборудованию помещения производственной базы (блок №4)</w:t>
            </w:r>
          </w:p>
        </w:tc>
      </w:tr>
      <w:tr w:rsidR="008A06E5" w:rsidRPr="00E23240" w:rsidTr="00242E47">
        <w:trPr>
          <w:trHeight w:val="56"/>
        </w:trPr>
        <w:tc>
          <w:tcPr>
            <w:tcW w:w="10221" w:type="dxa"/>
            <w:gridSpan w:val="4"/>
            <w:tcBorders>
              <w:top w:val="single" w:sz="4" w:space="0" w:color="auto"/>
              <w:left w:val="single" w:sz="4" w:space="0" w:color="auto"/>
              <w:bottom w:val="single" w:sz="4" w:space="0" w:color="auto"/>
              <w:right w:val="single" w:sz="4" w:space="0" w:color="auto"/>
            </w:tcBorders>
            <w:shd w:val="clear" w:color="000000" w:fill="D8E4BC"/>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1) Общестроительные работы</w:t>
            </w:r>
          </w:p>
        </w:tc>
      </w:tr>
      <w:tr w:rsidR="008A06E5" w:rsidRPr="00E23240" w:rsidTr="00242E47">
        <w:trPr>
          <w:trHeight w:val="56"/>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1. Демонтажные работы</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Разборка деревянных заполнений проемов: дверных и воротных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0,045</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Демонтаж </w:t>
            </w:r>
            <w:proofErr w:type="spellStart"/>
            <w:r w:rsidRPr="00E23240">
              <w:rPr>
                <w:rFonts w:ascii="Times New Roman" w:hAnsi="Times New Roman"/>
                <w:sz w:val="18"/>
                <w:szCs w:val="18"/>
              </w:rPr>
              <w:t>побелки,зачистка</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потолков,обработка</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праймером</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 (без вычета проемов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4,227</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Разборка деревянных заполнений проемов: оконных с подоконными досками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0,35</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Зачистка стен  по кирпичу ,обработка </w:t>
            </w:r>
            <w:proofErr w:type="spellStart"/>
            <w:r w:rsidRPr="00E23240">
              <w:rPr>
                <w:rFonts w:ascii="Times New Roman" w:hAnsi="Times New Roman"/>
                <w:sz w:val="18"/>
                <w:szCs w:val="18"/>
              </w:rPr>
              <w:t>праймером</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 (без вычета проемов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2,697</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Разборка  покрытий полов бетонных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5,365</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На каждые 5 мм изменения толщины добавлять или уменьшать к расценке 46-04-011-12</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5,365</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Разборка бетонных оснований под полы</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42,206</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Разборка деревянной перегородки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стен</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0,316</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Разборка: кирпичных стен </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10.17</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Пробивка проемов в конструкциях: из кирпича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13.54</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Кладка отдельных участков кирпичных стен и заделка проемов в кирпичных стенах при объеме кладки в одном месте: до 5 м3</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4.76</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spacing w:after="240"/>
              <w:rPr>
                <w:rFonts w:ascii="Times New Roman" w:hAnsi="Times New Roman"/>
                <w:sz w:val="18"/>
                <w:szCs w:val="18"/>
              </w:rPr>
            </w:pPr>
            <w:r w:rsidRPr="00E23240">
              <w:rPr>
                <w:rFonts w:ascii="Times New Roman" w:hAnsi="Times New Roman"/>
                <w:sz w:val="18"/>
                <w:szCs w:val="18"/>
              </w:rPr>
              <w:t>Демонтаж металлического козырька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0,02</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Демонтаж лестниц прямолинейных и криволинейных, пожарных с ограждением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0.5</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Резка дисковыми </w:t>
            </w:r>
            <w:proofErr w:type="spellStart"/>
            <w:r w:rsidRPr="00E23240">
              <w:rPr>
                <w:rFonts w:ascii="Times New Roman" w:hAnsi="Times New Roman"/>
                <w:sz w:val="18"/>
                <w:szCs w:val="18"/>
              </w:rPr>
              <w:t>стенорезными</w:t>
            </w:r>
            <w:proofErr w:type="spellEnd"/>
            <w:r w:rsidRPr="00E23240">
              <w:rPr>
                <w:rFonts w:ascii="Times New Roman" w:hAnsi="Times New Roman"/>
                <w:sz w:val="18"/>
                <w:szCs w:val="18"/>
              </w:rPr>
              <w:t xml:space="preserve"> машинами бетонных и железобетонных конструкций стен, перегородок и перекрытий глубиной 230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 реза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598,44</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Демонтаж железобетонных перемычек</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0.5</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2. Фундаменты и приямки</w:t>
            </w:r>
          </w:p>
        </w:tc>
      </w:tr>
      <w:tr w:rsidR="008A06E5" w:rsidRPr="00E23240" w:rsidTr="00242E47">
        <w:trPr>
          <w:trHeight w:val="214"/>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Разработка грунта внутри здания в: котлованах глубиной до 3 м площадью до 10 м2</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0,255</w:t>
            </w:r>
          </w:p>
        </w:tc>
      </w:tr>
      <w:tr w:rsidR="008A06E5" w:rsidRPr="00E23240" w:rsidTr="00242E47">
        <w:trPr>
          <w:trHeight w:val="56"/>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Фундаментная плита Пм-1</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бетонной подготовки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бетона, бутобетона и железобетона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0,0249</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фундаментных плит железобетонных: плоских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бетона, бутобетона и железобетона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0,0684</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закладных деталей весом: до 20 кг</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0,00428</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Гидроизоляция боковая обмазочная битумная в 2 слоя по выровненной поверхности бутовой кладки, кирпичу, бетону</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0,06111</w:t>
            </w:r>
          </w:p>
        </w:tc>
      </w:tr>
      <w:tr w:rsidR="008A06E5" w:rsidRPr="00E23240" w:rsidTr="00242E47">
        <w:trPr>
          <w:trHeight w:val="56"/>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Фундамент Фм-1</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бетонной подготовки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бетона, бутобетона и железобетона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0,0003</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фундамента бетонного Фм-1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бетона, бутобетона и железобетона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0,0004</w:t>
            </w:r>
            <w:r w:rsidRPr="00E23240">
              <w:rPr>
                <w:rFonts w:ascii="Times New Roman" w:hAnsi="Times New Roman"/>
                <w:i/>
                <w:iCs/>
                <w:sz w:val="14"/>
                <w:szCs w:val="14"/>
              </w:rPr>
              <w:br w:type="page"/>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закладных деталей весом: до 20 кг</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0,00428</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Гидроизоляция боковая обмазочная битумная в 2 слоя по выровненной поверхности бутовой кладки, кирпичу, бетону</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0,0042</w:t>
            </w:r>
          </w:p>
        </w:tc>
      </w:tr>
      <w:tr w:rsidR="008A06E5" w:rsidRPr="00E23240" w:rsidTr="00242E47">
        <w:trPr>
          <w:trHeight w:val="56"/>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Фундамент Фм-2</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бетонной подготовки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бетона, бутобетона и железобетона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0,0007</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фундамента бетонного Фм-2</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бетона, бутобетона и железобетона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0,0013</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анкерных болтов: в готовые гнезда с заделкой длиной до 1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0,0014</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Приямок Пр-1</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бетонной подготовки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бетона, бутобетона и железобетона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0,0034</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приямка В20 F150 W4</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железобетона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0,0262</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lastRenderedPageBreak/>
              <w:t>31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закладных деталей весом: до 20 кг-зд1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0,02168</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Установка монтажных изделий массой: более 20 кг-(Б1) </w:t>
            </w:r>
            <w:proofErr w:type="spellStart"/>
            <w:r w:rsidRPr="00E23240">
              <w:rPr>
                <w:rFonts w:ascii="Times New Roman" w:hAnsi="Times New Roman"/>
                <w:sz w:val="18"/>
                <w:szCs w:val="18"/>
              </w:rPr>
              <w:t>двутавр</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стальных элементов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0,03136</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съемных металлических щитов Щ1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пола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0,02314</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Гидроизоляция боковая обмазочная битумная в 2 слоя по выровненной поверхности бутовой кладки, кирпичу, бетону</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0,132</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Масляная окраска металлических поверхностей: решеток, переплетов, труб диаметром менее 50 мм и т.п., количество окрасок 2</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0,045</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Приямок Пр-2</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Изоляция изделиями из пенопласта на битуме холодных поверхностей: стен и колонн прямоугольных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изоляции</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0.05</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бетонной подготовки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бетона, бутобетона и железобетона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0,0006</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приямка В20 F150 W4</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железобетона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0,0036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монтажных изделий массой: до 20 кг-лист</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стальных элементов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0,00399</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Укладка стальных труб диаметром: 100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км трубопровода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0,0126</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Укладка стальных  труб  диаметром: 50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км трубопровода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0,0042</w:t>
            </w:r>
          </w:p>
        </w:tc>
      </w:tr>
      <w:tr w:rsidR="008A06E5" w:rsidRPr="00E23240" w:rsidTr="00242E47">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Гидроизоляция боковая обмазочная битумная в 2 слоя по выровненной поверхности бутовой кладки, кирпичу, бетону</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0,0253</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3. Стены и перегородки</w:t>
            </w:r>
          </w:p>
        </w:tc>
      </w:tr>
      <w:tr w:rsidR="008A06E5" w:rsidRPr="00E23240" w:rsidTr="00B1711E">
        <w:trPr>
          <w:trHeight w:val="46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spacing w:after="240"/>
              <w:rPr>
                <w:rFonts w:ascii="Times New Roman" w:hAnsi="Times New Roman"/>
                <w:sz w:val="18"/>
                <w:szCs w:val="18"/>
              </w:rPr>
            </w:pPr>
            <w:r w:rsidRPr="00E23240">
              <w:rPr>
                <w:rFonts w:ascii="Times New Roman" w:hAnsi="Times New Roman"/>
                <w:sz w:val="18"/>
                <w:szCs w:val="18"/>
              </w:rPr>
              <w:t>Кладка перегородок из кирпича: армированных толщиной в 1/2 кирпича при высоте этажа до 4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перегородок (за вычетом проемов)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3,567</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монтажных изделий массой: до 20 кг-крепление перегородок</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стальных элементов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0,053</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Кладка стен кирпичных внутренних: при высоте этажа до 4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кладки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17,641</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перегородок: из МДФ по алюминиевому каркасу</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0,074</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Перемычки</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Укладка перемычек массой до 0,3 т</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0,26</w:t>
            </w:r>
          </w:p>
        </w:tc>
      </w:tr>
      <w:tr w:rsidR="008A06E5" w:rsidRPr="00E23240" w:rsidTr="00241ECD">
        <w:trPr>
          <w:trHeight w:val="112"/>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49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металлических перемычек в стенах существующих зданий</w:t>
            </w:r>
            <w:r w:rsidRPr="00E23240">
              <w:rPr>
                <w:rFonts w:ascii="Times New Roman" w:hAnsi="Times New Roman"/>
                <w:sz w:val="18"/>
                <w:szCs w:val="18"/>
              </w:rPr>
              <w:br w:type="page"/>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металлоконструкций перемычек</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0,26174</w:t>
            </w:r>
            <w:r w:rsidRPr="00E23240">
              <w:rPr>
                <w:rFonts w:ascii="Times New Roman" w:hAnsi="Times New Roman"/>
                <w:i/>
                <w:iCs/>
                <w:sz w:val="14"/>
                <w:szCs w:val="14"/>
              </w:rPr>
              <w:br w:type="page"/>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Усиление  проемов</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0,6842</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proofErr w:type="spellStart"/>
            <w:r w:rsidRPr="00E23240">
              <w:rPr>
                <w:rFonts w:ascii="Times New Roman" w:hAnsi="Times New Roman"/>
                <w:sz w:val="18"/>
                <w:szCs w:val="18"/>
              </w:rPr>
              <w:t>Обетонирование</w:t>
            </w:r>
            <w:proofErr w:type="spellEnd"/>
            <w:r w:rsidRPr="00E23240">
              <w:rPr>
                <w:rFonts w:ascii="Times New Roman" w:hAnsi="Times New Roman"/>
                <w:sz w:val="18"/>
                <w:szCs w:val="18"/>
              </w:rPr>
              <w:t>: проемов бетоном В20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0,24</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Штукатурка по сетке без устройства каркаса: проемов</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оштукатуриваемой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0,1024</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монтажных изделий массой: до 20 кг-У-1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стальных элементов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0,01296</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лестниц прямолинейных и криволинейных, пожарных с ограждением-СГ-34</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0.061</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Окраска металлических </w:t>
            </w:r>
            <w:proofErr w:type="spellStart"/>
            <w:r w:rsidRPr="00E23240">
              <w:rPr>
                <w:rFonts w:ascii="Times New Roman" w:hAnsi="Times New Roman"/>
                <w:sz w:val="18"/>
                <w:szCs w:val="18"/>
              </w:rPr>
              <w:t>огрунтованных</w:t>
            </w:r>
            <w:proofErr w:type="spellEnd"/>
            <w:r w:rsidRPr="00E23240">
              <w:rPr>
                <w:rFonts w:ascii="Times New Roman" w:hAnsi="Times New Roman"/>
                <w:sz w:val="18"/>
                <w:szCs w:val="18"/>
              </w:rPr>
              <w:t xml:space="preserve"> поверхностей: эмалью ПФ-115- за 2 раза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0,01769</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Крепление вентиляторов</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монтажных изделий массой: до 20 кг</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стальных элементов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0,0556</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4. Деталь усиления опорных узлов балок перекрытия на колонны на пересечении осей  6, 7, 9, 10  и  оси  "Б"</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Усиление: узла сопряжения колонны с подкрановой балкой с креплением на болтах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усиления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0,4194</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Окраска металлических </w:t>
            </w:r>
            <w:proofErr w:type="spellStart"/>
            <w:r w:rsidRPr="00E23240">
              <w:rPr>
                <w:rFonts w:ascii="Times New Roman" w:hAnsi="Times New Roman"/>
                <w:sz w:val="18"/>
                <w:szCs w:val="18"/>
              </w:rPr>
              <w:t>огрунтованных</w:t>
            </w:r>
            <w:proofErr w:type="spellEnd"/>
            <w:r w:rsidRPr="00E23240">
              <w:rPr>
                <w:rFonts w:ascii="Times New Roman" w:hAnsi="Times New Roman"/>
                <w:sz w:val="18"/>
                <w:szCs w:val="18"/>
              </w:rPr>
              <w:t xml:space="preserve"> поверхностей: эмалью ПФ-115 за 2 раза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0,1216</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5. Усиление существующих кирпичных столбов</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Расчистка швов кладки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0,035</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proofErr w:type="spellStart"/>
            <w:r w:rsidRPr="00E23240">
              <w:rPr>
                <w:rFonts w:ascii="Times New Roman" w:hAnsi="Times New Roman"/>
                <w:sz w:val="18"/>
                <w:szCs w:val="18"/>
              </w:rPr>
              <w:t>Гидроструйная</w:t>
            </w:r>
            <w:proofErr w:type="spellEnd"/>
            <w:r w:rsidRPr="00E23240">
              <w:rPr>
                <w:rFonts w:ascii="Times New Roman" w:hAnsi="Times New Roman"/>
                <w:sz w:val="18"/>
                <w:szCs w:val="18"/>
              </w:rPr>
              <w:t xml:space="preserve"> очистка: столбов</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м2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25,984</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Усиление конструктивных элементов: стен кирпичных стальными обоймами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0,42776</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Заделка зазоров раствором М100 (</w:t>
            </w:r>
            <w:proofErr w:type="spellStart"/>
            <w:r w:rsidRPr="00E23240">
              <w:rPr>
                <w:rFonts w:ascii="Times New Roman" w:hAnsi="Times New Roman"/>
                <w:sz w:val="18"/>
                <w:szCs w:val="18"/>
              </w:rPr>
              <w:t>инъецирование</w:t>
            </w:r>
            <w:proofErr w:type="spellEnd"/>
            <w:r w:rsidRPr="00E23240">
              <w:rPr>
                <w:rFonts w:ascii="Times New Roman" w:hAnsi="Times New Roman"/>
                <w:sz w:val="18"/>
                <w:szCs w:val="18"/>
              </w:rPr>
              <w:t>)</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заделки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0,77952</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Штукатурка по сетке кирпичных столбов</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0,28</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6. Монорельс в осях "1-2" под таль грузоподъемностью 1т</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подкрановых путей: по железобетонным подкрановым балкам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рельса в одну нитку</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0,1701</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подвесных путей и монорельсов для тельферов на высоте до 25 м: прямолинейных по металлическим опорам, номера балок 24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рельса в одну нитку</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0,1164</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Окраска металлических </w:t>
            </w:r>
            <w:proofErr w:type="spellStart"/>
            <w:r w:rsidRPr="00E23240">
              <w:rPr>
                <w:rFonts w:ascii="Times New Roman" w:hAnsi="Times New Roman"/>
                <w:sz w:val="18"/>
                <w:szCs w:val="18"/>
              </w:rPr>
              <w:t>огрунтованных</w:t>
            </w:r>
            <w:proofErr w:type="spellEnd"/>
            <w:r w:rsidRPr="00E23240">
              <w:rPr>
                <w:rFonts w:ascii="Times New Roman" w:hAnsi="Times New Roman"/>
                <w:sz w:val="18"/>
                <w:szCs w:val="18"/>
              </w:rPr>
              <w:t xml:space="preserve"> поверхностей: эмалью ПФ-115 за 2 раза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0,419904</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Заделка отверстий бетоном В20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заделки</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0.63</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7. Усиление плит перекрытия  на отм.+3,430  в осях"1-4 "; " Б-В"</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Усиление перекрытий железобетоном сверху</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Укладка бетона по перекрытиям толщиной 100 мм(</w:t>
            </w:r>
            <w:proofErr w:type="spellStart"/>
            <w:r w:rsidRPr="00E23240">
              <w:rPr>
                <w:rFonts w:ascii="Times New Roman" w:hAnsi="Times New Roman"/>
                <w:sz w:val="18"/>
                <w:szCs w:val="18"/>
              </w:rPr>
              <w:t>набетонка</w:t>
            </w:r>
            <w:proofErr w:type="spellEnd"/>
            <w:r w:rsidRPr="00E23240">
              <w:rPr>
                <w:rFonts w:ascii="Times New Roman" w:hAnsi="Times New Roman"/>
                <w:sz w:val="18"/>
                <w:szCs w:val="18"/>
              </w:rPr>
              <w:t xml:space="preserve"> </w:t>
            </w:r>
            <w:r w:rsidRPr="00E23240">
              <w:rPr>
                <w:rFonts w:ascii="Times New Roman" w:hAnsi="Times New Roman"/>
                <w:sz w:val="18"/>
                <w:szCs w:val="18"/>
              </w:rPr>
              <w:lastRenderedPageBreak/>
              <w:t>толщ.40мм В20)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lastRenderedPageBreak/>
              <w:t>100 м2 перекрытий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1,355676</w:t>
            </w:r>
          </w:p>
        </w:tc>
      </w:tr>
      <w:tr w:rsidR="008A06E5" w:rsidRPr="00E23240" w:rsidTr="00241ECD">
        <w:trPr>
          <w:trHeight w:val="6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lastRenderedPageBreak/>
              <w:t>70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На каждые 10 мм изменения толщины добавлять или исключать к расценке 06-01-014-01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перекрытий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-1,355676</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8. Лестница в осях "3-4" ; " Б-В"</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ниш в кирпичных стенах глубиной: до 25 см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 м2 ниш</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0,075</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Монтаж  балок и </w:t>
            </w:r>
            <w:proofErr w:type="spellStart"/>
            <w:r w:rsidRPr="00E23240">
              <w:rPr>
                <w:rFonts w:ascii="Times New Roman" w:hAnsi="Times New Roman"/>
                <w:sz w:val="18"/>
                <w:szCs w:val="18"/>
              </w:rPr>
              <w:t>косоуров</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0,54489</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лестниц по готовому основанию из отдельных ступеней: гладких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ступеней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0,276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металлических ограждений: без поручней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ограждения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0,125</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лестничной площадки В20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0,005</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Штукатурка по сетке без устройства каркаса: улучшенная потолков</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оштукатуриваемой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0,18269</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9. Переход по открытой галерее  в осях "1-4"</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ниш в кирпичных стенах глубиной: до 25 см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 м2 ниш</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ниш в кирпичных стенах глубиной: до 12 см</w:t>
            </w:r>
            <w:r w:rsidRPr="00E23240">
              <w:rPr>
                <w:rFonts w:ascii="Times New Roman" w:hAnsi="Times New Roman"/>
                <w:sz w:val="18"/>
                <w:szCs w:val="18"/>
              </w:rPr>
              <w:br w:type="page"/>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 м2 ниш</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0,072</w:t>
            </w:r>
            <w:r w:rsidRPr="00E23240">
              <w:rPr>
                <w:rFonts w:ascii="Times New Roman" w:hAnsi="Times New Roman"/>
                <w:i/>
                <w:iCs/>
                <w:sz w:val="14"/>
                <w:szCs w:val="14"/>
              </w:rPr>
              <w:br w:type="page"/>
            </w:r>
          </w:p>
        </w:tc>
      </w:tr>
      <w:tr w:rsidR="008A06E5" w:rsidRPr="00E23240" w:rsidTr="00B1711E">
        <w:trPr>
          <w:trHeight w:val="138"/>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Сверление отверстий: в кирпичных стенах </w:t>
            </w:r>
            <w:proofErr w:type="spellStart"/>
            <w:r w:rsidRPr="00E23240">
              <w:rPr>
                <w:rFonts w:ascii="Times New Roman" w:hAnsi="Times New Roman"/>
                <w:sz w:val="18"/>
                <w:szCs w:val="18"/>
              </w:rPr>
              <w:t>электроперфоратором</w:t>
            </w:r>
            <w:proofErr w:type="spellEnd"/>
            <w:r w:rsidRPr="00E23240">
              <w:rPr>
                <w:rFonts w:ascii="Times New Roman" w:hAnsi="Times New Roman"/>
                <w:sz w:val="18"/>
                <w:szCs w:val="18"/>
              </w:rPr>
              <w:t xml:space="preserve"> диаметром до 20 мм, толщина стен 0,5 кирпича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0,24</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Монтаж  балок и </w:t>
            </w:r>
            <w:proofErr w:type="spellStart"/>
            <w:r w:rsidRPr="00E23240">
              <w:rPr>
                <w:rFonts w:ascii="Times New Roman" w:hAnsi="Times New Roman"/>
                <w:sz w:val="18"/>
                <w:szCs w:val="18"/>
              </w:rPr>
              <w:t>косоуров</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0,71059</w:t>
            </w:r>
          </w:p>
        </w:tc>
      </w:tr>
      <w:tr w:rsidR="008A06E5" w:rsidRPr="00E23240" w:rsidTr="00B1711E">
        <w:trPr>
          <w:trHeight w:val="22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Монтаж  балок и </w:t>
            </w:r>
            <w:proofErr w:type="spellStart"/>
            <w:r w:rsidRPr="00E23240">
              <w:rPr>
                <w:rFonts w:ascii="Times New Roman" w:hAnsi="Times New Roman"/>
                <w:sz w:val="18"/>
                <w:szCs w:val="18"/>
              </w:rPr>
              <w:t>косоуров</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0,1543</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лестниц прямолинейных и криволинейных, пожарных с ограждением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0,35958</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площадок с настилом и ограждением из листовой, рифленой, просечной и круглой стали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2,501331</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Окраска металлических </w:t>
            </w:r>
            <w:proofErr w:type="spellStart"/>
            <w:r w:rsidRPr="00E23240">
              <w:rPr>
                <w:rFonts w:ascii="Times New Roman" w:hAnsi="Times New Roman"/>
                <w:sz w:val="18"/>
                <w:szCs w:val="18"/>
              </w:rPr>
              <w:t>огрунтованных</w:t>
            </w:r>
            <w:proofErr w:type="spellEnd"/>
            <w:r w:rsidRPr="00E23240">
              <w:rPr>
                <w:rFonts w:ascii="Times New Roman" w:hAnsi="Times New Roman"/>
                <w:sz w:val="18"/>
                <w:szCs w:val="18"/>
              </w:rPr>
              <w:t xml:space="preserve"> поверхностей: эмалью ПФ-115 за 2 раза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1,083</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Заделка отверстий бетоном  В20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заделки</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0.7</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 xml:space="preserve">Раздел 10. Монолитное перекрытие на  </w:t>
            </w:r>
            <w:proofErr w:type="spellStart"/>
            <w:r w:rsidRPr="00E23240">
              <w:rPr>
                <w:rFonts w:ascii="Times New Roman" w:hAnsi="Times New Roman"/>
                <w:b/>
                <w:bCs/>
                <w:szCs w:val="20"/>
              </w:rPr>
              <w:t>отм</w:t>
            </w:r>
            <w:proofErr w:type="spellEnd"/>
            <w:r w:rsidRPr="00E23240">
              <w:rPr>
                <w:rFonts w:ascii="Times New Roman" w:hAnsi="Times New Roman"/>
                <w:b/>
                <w:bCs/>
                <w:szCs w:val="20"/>
              </w:rPr>
              <w:t>. +3,500</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Устройство перекрытий </w:t>
            </w:r>
            <w:proofErr w:type="spellStart"/>
            <w:r w:rsidRPr="00E23240">
              <w:rPr>
                <w:rFonts w:ascii="Times New Roman" w:hAnsi="Times New Roman"/>
                <w:sz w:val="18"/>
                <w:szCs w:val="18"/>
              </w:rPr>
              <w:t>безбалочных</w:t>
            </w:r>
            <w:proofErr w:type="spellEnd"/>
            <w:r w:rsidRPr="00E23240">
              <w:rPr>
                <w:rFonts w:ascii="Times New Roman" w:hAnsi="Times New Roman"/>
                <w:sz w:val="18"/>
                <w:szCs w:val="18"/>
              </w:rPr>
              <w:t xml:space="preserve"> толщиной: до 200 мм на высоте от опорной площади до 6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в деле</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0,028</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11. Полы (восстановление верхнего слоя)</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этаж</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Тип 1</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бетонных толщиной 30 мм (В20)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0,897</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каждые 5 мм изменения толщины покрытия добавлять или исключать к расценке 11-01-015-01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0,897</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плинтусов: цементных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плинтуса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0,96</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proofErr w:type="spellStart"/>
            <w:r w:rsidRPr="00E23240">
              <w:rPr>
                <w:rFonts w:ascii="Times New Roman" w:hAnsi="Times New Roman"/>
                <w:sz w:val="18"/>
                <w:szCs w:val="18"/>
              </w:rPr>
              <w:t>ТИп</w:t>
            </w:r>
            <w:proofErr w:type="spellEnd"/>
            <w:r w:rsidRPr="00E23240">
              <w:rPr>
                <w:rFonts w:ascii="Times New Roman" w:hAnsi="Times New Roman"/>
                <w:sz w:val="18"/>
                <w:szCs w:val="18"/>
              </w:rPr>
              <w:t xml:space="preserve"> 2</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цементных толщиной 20 мм М200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0,871</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Устройство гидроизоляции </w:t>
            </w:r>
            <w:proofErr w:type="spellStart"/>
            <w:r w:rsidRPr="00E23240">
              <w:rPr>
                <w:rFonts w:ascii="Times New Roman" w:hAnsi="Times New Roman"/>
                <w:sz w:val="18"/>
                <w:szCs w:val="18"/>
              </w:rPr>
              <w:t>оклеечной</w:t>
            </w:r>
            <w:proofErr w:type="spellEnd"/>
            <w:r w:rsidRPr="00E23240">
              <w:rPr>
                <w:rFonts w:ascii="Times New Roman" w:hAnsi="Times New Roman"/>
                <w:sz w:val="18"/>
                <w:szCs w:val="18"/>
              </w:rPr>
              <w:t xml:space="preserve"> рулонными материалами: на мастике битумной, первый слой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0,871</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Устройство гидроизоляции </w:t>
            </w:r>
            <w:proofErr w:type="spellStart"/>
            <w:r w:rsidRPr="00E23240">
              <w:rPr>
                <w:rFonts w:ascii="Times New Roman" w:hAnsi="Times New Roman"/>
                <w:sz w:val="18"/>
                <w:szCs w:val="18"/>
              </w:rPr>
              <w:t>оклеечной</w:t>
            </w:r>
            <w:proofErr w:type="spellEnd"/>
            <w:r w:rsidRPr="00E23240">
              <w:rPr>
                <w:rFonts w:ascii="Times New Roman" w:hAnsi="Times New Roman"/>
                <w:sz w:val="18"/>
                <w:szCs w:val="18"/>
              </w:rPr>
              <w:t xml:space="preserve"> рулонными материалами: на мастике битумной, последующий слой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0,871</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цементных толщиной 20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0,871</w:t>
            </w:r>
          </w:p>
        </w:tc>
      </w:tr>
      <w:tr w:rsidR="008A06E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0,871</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плинтусов: из плиток керамических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плинтуса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0,932</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Тип 3</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цементных толщиной 20 мм М200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0,198</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Устройство гидроизоляции </w:t>
            </w:r>
            <w:proofErr w:type="spellStart"/>
            <w:r w:rsidRPr="00E23240">
              <w:rPr>
                <w:rFonts w:ascii="Times New Roman" w:hAnsi="Times New Roman"/>
                <w:sz w:val="18"/>
                <w:szCs w:val="18"/>
              </w:rPr>
              <w:t>оклеечной</w:t>
            </w:r>
            <w:proofErr w:type="spellEnd"/>
            <w:r w:rsidRPr="00E23240">
              <w:rPr>
                <w:rFonts w:ascii="Times New Roman" w:hAnsi="Times New Roman"/>
                <w:sz w:val="18"/>
                <w:szCs w:val="18"/>
              </w:rPr>
              <w:t xml:space="preserve"> рулонными материалами: на мастике Битумной, первый слой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0,198</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Устройство гидроизоляции </w:t>
            </w:r>
            <w:proofErr w:type="spellStart"/>
            <w:r w:rsidRPr="00E23240">
              <w:rPr>
                <w:rFonts w:ascii="Times New Roman" w:hAnsi="Times New Roman"/>
                <w:sz w:val="18"/>
                <w:szCs w:val="18"/>
              </w:rPr>
              <w:t>оклеечной</w:t>
            </w:r>
            <w:proofErr w:type="spellEnd"/>
            <w:r w:rsidRPr="00E23240">
              <w:rPr>
                <w:rFonts w:ascii="Times New Roman" w:hAnsi="Times New Roman"/>
                <w:sz w:val="18"/>
                <w:szCs w:val="18"/>
              </w:rPr>
              <w:t xml:space="preserve"> рулонными материалами: на мастике Битумной, последующий слой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0,198</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99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цементных толщиной 20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0,198</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0,198</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плинтусов: из плиток керамических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плинтуса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0,211</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2 этаж</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Тип 4</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Изоляция изделиями из пенопласта насухо холодных поверхностей покрытий и перекрытий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изоляции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3,353</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цементных толщиной 20 мм М200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1,118</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lastRenderedPageBreak/>
              <w:t>104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на каждые 5 мм изменения толщины стяжки добавлять или исключать к расценке 11-01-011-01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0,72</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Армирование подстилающих слоев и </w:t>
            </w:r>
            <w:proofErr w:type="spellStart"/>
            <w:r w:rsidRPr="00E23240">
              <w:rPr>
                <w:rFonts w:ascii="Times New Roman" w:hAnsi="Times New Roman"/>
                <w:sz w:val="18"/>
                <w:szCs w:val="18"/>
              </w:rPr>
              <w:t>набетонок</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0,209</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1,118</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плинтусов: из плиток керамических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плинтуса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1,196</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12. Полы(новые)</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этаж</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Тип 1.1</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подстилающих слоев: бетонных В15</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подстилающего слоя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10,19</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Армирование подстилающих слоев и </w:t>
            </w:r>
            <w:proofErr w:type="spellStart"/>
            <w:r w:rsidRPr="00E23240">
              <w:rPr>
                <w:rFonts w:ascii="Times New Roman" w:hAnsi="Times New Roman"/>
                <w:sz w:val="18"/>
                <w:szCs w:val="18"/>
              </w:rPr>
              <w:t>набетонок</w:t>
            </w:r>
            <w:proofErr w:type="spellEnd"/>
            <w:r w:rsidRPr="00E23240">
              <w:rPr>
                <w:rFonts w:ascii="Times New Roman" w:hAnsi="Times New Roman"/>
                <w:sz w:val="18"/>
                <w:szCs w:val="18"/>
              </w:rPr>
              <w:t xml:space="preserve"> в двух уровнях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1,056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бетонных толщиной 30 мм В25</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0,51</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каждые 5 мм изменения толщины покрытия добавлять или исключать к расценке 11-01-015-01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0,51</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плинтусов: цементных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плинтуса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0,545</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Тип 2.1-11,35м2;  Тип 2.2-26,06м2; Тип 3.1- 0,99м2</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подстилающих слоев: бетонных В15</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подстилающего слоя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7,68</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Армирование подстилающих слоев и </w:t>
            </w:r>
            <w:proofErr w:type="spellStart"/>
            <w:r w:rsidRPr="00E23240">
              <w:rPr>
                <w:rFonts w:ascii="Times New Roman" w:hAnsi="Times New Roman"/>
                <w:sz w:val="18"/>
                <w:szCs w:val="18"/>
              </w:rPr>
              <w:t>набетонок</w:t>
            </w:r>
            <w:proofErr w:type="spellEnd"/>
            <w:r w:rsidRPr="00E23240">
              <w:rPr>
                <w:rFonts w:ascii="Times New Roman" w:hAnsi="Times New Roman"/>
                <w:sz w:val="18"/>
                <w:szCs w:val="18"/>
              </w:rPr>
              <w:t xml:space="preserve"> в двух уровнях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0,554</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цементных толщиной 20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0,384</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Устройство гидроизоляции </w:t>
            </w:r>
            <w:proofErr w:type="spellStart"/>
            <w:r w:rsidRPr="00E23240">
              <w:rPr>
                <w:rFonts w:ascii="Times New Roman" w:hAnsi="Times New Roman"/>
                <w:sz w:val="18"/>
                <w:szCs w:val="18"/>
              </w:rPr>
              <w:t>оклеечной</w:t>
            </w:r>
            <w:proofErr w:type="spellEnd"/>
            <w:r w:rsidRPr="00E23240">
              <w:rPr>
                <w:rFonts w:ascii="Times New Roman" w:hAnsi="Times New Roman"/>
                <w:sz w:val="18"/>
                <w:szCs w:val="18"/>
              </w:rPr>
              <w:t xml:space="preserve"> рулонными материалами: на мастике Битумной, первый слой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0,384</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Устройство гидроизоляции </w:t>
            </w:r>
            <w:proofErr w:type="spellStart"/>
            <w:r w:rsidRPr="00E23240">
              <w:rPr>
                <w:rFonts w:ascii="Times New Roman" w:hAnsi="Times New Roman"/>
                <w:sz w:val="18"/>
                <w:szCs w:val="18"/>
              </w:rPr>
              <w:t>оклеечной</w:t>
            </w:r>
            <w:proofErr w:type="spellEnd"/>
            <w:r w:rsidRPr="00E23240">
              <w:rPr>
                <w:rFonts w:ascii="Times New Roman" w:hAnsi="Times New Roman"/>
                <w:sz w:val="18"/>
                <w:szCs w:val="18"/>
              </w:rPr>
              <w:t xml:space="preserve"> рулонными материалами: на мастике Битумной, последующий слой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0,384</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цементных толщиной 20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0,384</w:t>
            </w:r>
          </w:p>
        </w:tc>
      </w:tr>
      <w:tr w:rsidR="008A06E5" w:rsidRPr="00E23240" w:rsidTr="00B1711E">
        <w:trPr>
          <w:trHeight w:val="571"/>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119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0,384</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плинтусов: из плиток керамических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плинтуса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0,411</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2 этаж</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Тип 4.1</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бетонных толщиной 30 мм (В20)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0,66</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каждые 5 мм изменения толщины покрытия добавлять или исключать к расценке 11-01-015-01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0,66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Армирование подстилающих слоев и </w:t>
            </w:r>
            <w:proofErr w:type="spellStart"/>
            <w:r w:rsidRPr="00E23240">
              <w:rPr>
                <w:rFonts w:ascii="Times New Roman" w:hAnsi="Times New Roman"/>
                <w:sz w:val="18"/>
                <w:szCs w:val="18"/>
              </w:rPr>
              <w:t>набетонок</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0,123</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Изоляция изделиями из пенопласта насухо холодных поверхностей покрытий и перекрытий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изоляции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1,319</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цементных толщиной 20 мм М200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0,66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Армирование подстилающих слоев и </w:t>
            </w:r>
            <w:proofErr w:type="spellStart"/>
            <w:r w:rsidRPr="00E23240">
              <w:rPr>
                <w:rFonts w:ascii="Times New Roman" w:hAnsi="Times New Roman"/>
                <w:sz w:val="18"/>
                <w:szCs w:val="18"/>
              </w:rPr>
              <w:t>набетонок</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0,123</w:t>
            </w:r>
          </w:p>
        </w:tc>
      </w:tr>
      <w:tr w:rsidR="008A06E5" w:rsidRPr="00E23240" w:rsidTr="00B1711E">
        <w:trPr>
          <w:trHeight w:val="621"/>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0,66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плинтусов: из плиток керамических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плинтуса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0,706</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Тип 5.1</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бетонных толщиной 30 мм (В20)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0,194</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каждые 5 мм изменения толщины покрытия добавлять или исключать к расценке 11-01-015-01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0,194</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Армирование подстилающих слоев и </w:t>
            </w:r>
            <w:proofErr w:type="spellStart"/>
            <w:r w:rsidRPr="00E23240">
              <w:rPr>
                <w:rFonts w:ascii="Times New Roman" w:hAnsi="Times New Roman"/>
                <w:sz w:val="18"/>
                <w:szCs w:val="18"/>
              </w:rPr>
              <w:t>набетонок</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0,036</w:t>
            </w:r>
          </w:p>
        </w:tc>
      </w:tr>
      <w:tr w:rsidR="008A06E5" w:rsidRPr="00E23240" w:rsidTr="00B1711E">
        <w:trPr>
          <w:trHeight w:val="328"/>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Изоляция изделиями из пенопласта насухо холодных поверхностей покрытий и перекрытий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изоляции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0,484</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цементных толщиной 20 мм М200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0,194</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на каждые 5 мм изменения толщины стяжки добавлять или исключать к расценке 11-01-011-01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0,194</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Армирование подстилающих слоев и </w:t>
            </w:r>
            <w:proofErr w:type="spellStart"/>
            <w:r w:rsidRPr="00E23240">
              <w:rPr>
                <w:rFonts w:ascii="Times New Roman" w:hAnsi="Times New Roman"/>
                <w:sz w:val="18"/>
                <w:szCs w:val="18"/>
              </w:rPr>
              <w:t>набетонок</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0,036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Устройство покрытий: из линолеума на </w:t>
            </w:r>
            <w:proofErr w:type="spellStart"/>
            <w:r w:rsidRPr="00E23240">
              <w:rPr>
                <w:rFonts w:ascii="Times New Roman" w:hAnsi="Times New Roman"/>
                <w:sz w:val="18"/>
                <w:szCs w:val="18"/>
              </w:rPr>
              <w:t>клее«Бустилат</w:t>
            </w:r>
            <w:proofErr w:type="spellEnd"/>
            <w:r w:rsidRPr="00E23240">
              <w:rPr>
                <w:rFonts w:ascii="Times New Roman" w:hAnsi="Times New Roman"/>
                <w:sz w:val="18"/>
                <w:szCs w:val="18"/>
              </w:rPr>
              <w:t>»</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0,194</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плинтусов поливинилхлоридных: на винтах самонарезающих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плинтуса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0,207</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Тип 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бетонных толщиной 30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0,438</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каждые 5 мм изменения толщины покрытия добавлять или исключать к расценке 11-01-015-01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0,438</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lastRenderedPageBreak/>
              <w:t>140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Армирование подстилающих слоев и </w:t>
            </w:r>
            <w:proofErr w:type="spellStart"/>
            <w:r w:rsidRPr="00E23240">
              <w:rPr>
                <w:rFonts w:ascii="Times New Roman" w:hAnsi="Times New Roman"/>
                <w:sz w:val="18"/>
                <w:szCs w:val="18"/>
              </w:rPr>
              <w:t>набетонок</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0,082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141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Изоляция изделиями из пенопласта насухо холодных поверхностей покрытий и перекрытий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изоляции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0,876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142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стяжек: цементных толщиной 20 мм М200</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стяжки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0,438</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143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Армирование подстилающих слоев и </w:t>
            </w:r>
            <w:proofErr w:type="spellStart"/>
            <w:r w:rsidRPr="00E23240">
              <w:rPr>
                <w:rFonts w:ascii="Times New Roman" w:hAnsi="Times New Roman"/>
                <w:sz w:val="18"/>
                <w:szCs w:val="18"/>
              </w:rPr>
              <w:t>набетонок</w:t>
            </w:r>
            <w:proofErr w:type="spellEnd"/>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0,082</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144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бетонных толщиной 30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0,438</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145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каждые 5 мм изменения толщины покрытия добавлять или исключать к расценке 11-01-015-01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-0,438</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146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Шлифовка бетонных или металлоцементных покрытий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0,438</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147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плинтусов: цементных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плинтуса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0,469</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Тип 7</w:t>
            </w:r>
          </w:p>
        </w:tc>
      </w:tr>
      <w:tr w:rsidR="008A06E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148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0,036</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13. Внутренняя отделка</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149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Окраска водно-дисперсионными акриловыми составами высококачественная: по сборным конструкциям потолков, подготовленным под окраску</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6,483</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Штукатурка поверхностей внутри здания цементно-известковым или цементным раствором по камню и бетону: улучшенная стен</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10,08</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Окраска водно-дисперсионными акриловыми составами улучшенная: по штукатурке стен</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10,08</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Отделка поверхностей из сборных элементов и плит под окраску или оклейку обоями: стен и перегородок из блоков и плит</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отделываемой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0,622</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spacing w:after="240"/>
              <w:rPr>
                <w:rFonts w:ascii="Times New Roman" w:hAnsi="Times New Roman"/>
                <w:sz w:val="18"/>
                <w:szCs w:val="18"/>
              </w:rPr>
            </w:pPr>
            <w:r w:rsidRPr="00E23240">
              <w:rPr>
                <w:rFonts w:ascii="Times New Roman" w:hAnsi="Times New Roman"/>
                <w:sz w:val="18"/>
                <w:szCs w:val="18"/>
              </w:rPr>
              <w:t>Оклейка обоями  под окраску стен</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оклеиваемой и обиваемой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0,622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Окраска водно-дисперсионными акриловыми составами улучшенная: по сборным конструкциям стен, подготовленным под окраску</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0,622</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поверхности облицовки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1,605</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14. Окна</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Монтаж оконных блоков: из алюминиевых многокамерных профилей с герметичными стеклопакетами </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0,266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подоконных досок из ПВХ: в каменных стенах толщиной до 0,51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100 </w:t>
            </w:r>
            <w:proofErr w:type="spellStart"/>
            <w:r w:rsidRPr="00E23240">
              <w:rPr>
                <w:rFonts w:ascii="Times New Roman" w:hAnsi="Times New Roman"/>
                <w:sz w:val="18"/>
                <w:szCs w:val="18"/>
              </w:rPr>
              <w:t>п.м</w:t>
            </w:r>
            <w:proofErr w:type="spellEnd"/>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0,223</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15. Двери</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Установка противопожарных дверей: </w:t>
            </w:r>
            <w:proofErr w:type="spellStart"/>
            <w:r w:rsidRPr="00E23240">
              <w:rPr>
                <w:rFonts w:ascii="Times New Roman" w:hAnsi="Times New Roman"/>
                <w:sz w:val="18"/>
                <w:szCs w:val="18"/>
              </w:rPr>
              <w:t>однопольных</w:t>
            </w:r>
            <w:proofErr w:type="spellEnd"/>
            <w:r w:rsidRPr="00E23240">
              <w:rPr>
                <w:rFonts w:ascii="Times New Roman" w:hAnsi="Times New Roman"/>
                <w:sz w:val="18"/>
                <w:szCs w:val="18"/>
              </w:rPr>
              <w:t xml:space="preserve"> глухих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м2 проема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10,395</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противопожарных дверей: двупольных глухих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м2 проема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17,346</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люка противопожарного</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м2 проема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0,64</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металлических дверей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м2 проема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8,673</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дверного доводчика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Установка блоков из ПВХ в наружных и внутренних дверных проемах: в перегородках и деревянных </w:t>
            </w:r>
            <w:proofErr w:type="spellStart"/>
            <w:r w:rsidRPr="00E23240">
              <w:rPr>
                <w:rFonts w:ascii="Times New Roman" w:hAnsi="Times New Roman"/>
                <w:sz w:val="18"/>
                <w:szCs w:val="18"/>
              </w:rPr>
              <w:t>нерубленных</w:t>
            </w:r>
            <w:proofErr w:type="spellEnd"/>
            <w:r w:rsidRPr="00E23240">
              <w:rPr>
                <w:rFonts w:ascii="Times New Roman" w:hAnsi="Times New Roman"/>
                <w:sz w:val="18"/>
                <w:szCs w:val="18"/>
              </w:rPr>
              <w:t xml:space="preserve"> стенах площадью проема до 3 м2</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проемов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0,226</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дверного доводчика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16. Разные работы</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Козырек входа Кв-1</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кронштейнов Кр1- Кр3</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0,07663</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монтажных изделий массой: до 20 кг-(У1; П1)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стальных элементов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0,05046</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Окраска металлических </w:t>
            </w:r>
            <w:proofErr w:type="spellStart"/>
            <w:r w:rsidRPr="00E23240">
              <w:rPr>
                <w:rFonts w:ascii="Times New Roman" w:hAnsi="Times New Roman"/>
                <w:sz w:val="18"/>
                <w:szCs w:val="18"/>
              </w:rPr>
              <w:t>огрунтованных</w:t>
            </w:r>
            <w:proofErr w:type="spellEnd"/>
            <w:r w:rsidRPr="00E23240">
              <w:rPr>
                <w:rFonts w:ascii="Times New Roman" w:hAnsi="Times New Roman"/>
                <w:sz w:val="18"/>
                <w:szCs w:val="18"/>
              </w:rPr>
              <w:t xml:space="preserve"> поверхностей: эмалью ПФ-115 за 2 раза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0,0368561</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кровельного покрытия: из профилированного листа при высоте здания до 25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169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ограждающих конструкций стен: из профилированного листа при высоте здания до 30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0,022</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Постановка болтов: строительных с гайками и шайбами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шт. болтов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0,09</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мелких покрытий (брандмауэры, парапеты, свесы и т.п.) из листовой оцинкованной стали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0,012</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желобов: подвесных</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желобов</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0,021</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AA27BF">
            <w:pPr>
              <w:rPr>
                <w:rFonts w:ascii="Times New Roman" w:hAnsi="Times New Roman"/>
                <w:b/>
                <w:bCs/>
                <w:szCs w:val="20"/>
              </w:rPr>
            </w:pPr>
            <w:r w:rsidRPr="00E23240">
              <w:rPr>
                <w:rFonts w:ascii="Times New Roman" w:hAnsi="Times New Roman"/>
                <w:b/>
                <w:bCs/>
                <w:szCs w:val="20"/>
              </w:rPr>
              <w:t>Раздел 17. Ограждение</w:t>
            </w:r>
            <w:r w:rsidR="00AA27BF" w:rsidRPr="00E23240">
              <w:rPr>
                <w:rFonts w:ascii="Times New Roman" w:hAnsi="Times New Roman"/>
                <w:b/>
                <w:bCs/>
                <w:szCs w:val="20"/>
              </w:rPr>
              <w:t xml:space="preserve"> </w:t>
            </w:r>
            <w:proofErr w:type="spellStart"/>
            <w:r w:rsidR="00AA27BF" w:rsidRPr="00E23240">
              <w:rPr>
                <w:rFonts w:ascii="Times New Roman" w:hAnsi="Times New Roman"/>
                <w:b/>
                <w:bCs/>
                <w:szCs w:val="20"/>
              </w:rPr>
              <w:t>электрощитовых</w:t>
            </w:r>
            <w:proofErr w:type="spellEnd"/>
            <w:r w:rsidR="00AA27BF" w:rsidRPr="00E23240">
              <w:rPr>
                <w:rFonts w:ascii="Times New Roman" w:hAnsi="Times New Roman"/>
                <w:b/>
                <w:bCs/>
                <w:szCs w:val="20"/>
              </w:rPr>
              <w:t xml:space="preserve"> лит. Ж (здание гаража)</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lastRenderedPageBreak/>
              <w:t>173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стоек СМ-1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0,10025</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заграждений из готовых металлических  панелей: высотой до 2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 панелей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калиток: без установки столбов при металлических оградах и оградах из панелей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0,01</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Окраска ограждения за 2 раза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0,044026</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b/>
                <w:bCs/>
                <w:szCs w:val="20"/>
              </w:rPr>
            </w:pPr>
            <w:r w:rsidRPr="00E23240">
              <w:rPr>
                <w:rFonts w:ascii="Times New Roman" w:hAnsi="Times New Roman"/>
                <w:b/>
                <w:bCs/>
                <w:szCs w:val="20"/>
              </w:rPr>
              <w:t>Раздел 19. Усиление фундаментов</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часть</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ПАГ-14</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сборных железобетонных плит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0,0672</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Разборка ПАГ-14</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сборных железобетонных плит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0,0672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179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Ударно-вращательное бурение скважин глубиной бурения до 10 м в грунтах группы: 4 (под цементацию)</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Ударно-вращательное бурение скважин глубиной бурения до 10 м в грунтах группы: 4 (под винтовые сваи)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0,348</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Ударно-вращательное бурение скважин глубиной бурения до 10 м в грунтах группы: 5 (</w:t>
            </w:r>
            <w:proofErr w:type="spellStart"/>
            <w:r w:rsidRPr="00E23240">
              <w:rPr>
                <w:rFonts w:ascii="Times New Roman" w:hAnsi="Times New Roman"/>
                <w:sz w:val="18"/>
                <w:szCs w:val="18"/>
              </w:rPr>
              <w:t>разбуривание</w:t>
            </w:r>
            <w:proofErr w:type="spellEnd"/>
            <w:r w:rsidRPr="00E23240">
              <w:rPr>
                <w:rFonts w:ascii="Times New Roman" w:hAnsi="Times New Roman"/>
                <w:sz w:val="18"/>
                <w:szCs w:val="18"/>
              </w:rPr>
              <w:t>)</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0,9</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Ударно-вращательное бурение скважин глубиной бурения до 10 м в грунтах группы: 10 (бурение </w:t>
            </w:r>
            <w:proofErr w:type="spellStart"/>
            <w:r w:rsidRPr="00E23240">
              <w:rPr>
                <w:rFonts w:ascii="Times New Roman" w:hAnsi="Times New Roman"/>
                <w:sz w:val="18"/>
                <w:szCs w:val="18"/>
              </w:rPr>
              <w:t>ж.б</w:t>
            </w:r>
            <w:proofErr w:type="spellEnd"/>
            <w:r w:rsidRPr="00E23240">
              <w:rPr>
                <w:rFonts w:ascii="Times New Roman" w:hAnsi="Times New Roman"/>
                <w:sz w:val="18"/>
                <w:szCs w:val="18"/>
              </w:rPr>
              <w:t>. фундамента)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0,15</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Ударно-вращательное бурение скважин глубиной бурения до 10 м в грунтах группы: 10 (бурение </w:t>
            </w:r>
            <w:proofErr w:type="spellStart"/>
            <w:r w:rsidRPr="00E23240">
              <w:rPr>
                <w:rFonts w:ascii="Times New Roman" w:hAnsi="Times New Roman"/>
                <w:sz w:val="18"/>
                <w:szCs w:val="18"/>
              </w:rPr>
              <w:t>ж.б</w:t>
            </w:r>
            <w:proofErr w:type="spellEnd"/>
            <w:r w:rsidRPr="00E23240">
              <w:rPr>
                <w:rFonts w:ascii="Times New Roman" w:hAnsi="Times New Roman"/>
                <w:sz w:val="18"/>
                <w:szCs w:val="18"/>
              </w:rPr>
              <w:t>. ПАГ14)</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0,0112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Крепление скважины при колонковом бурении трубами со сварным соединением, глубина скважины: до 50 м, группа грунтов по устойчивости 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 м закрепленной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3,8</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Резка труб. (2 раза по длине сваи + 8 резов на наконечнике)х 20 свай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рез</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80</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Сварка труб (1 стык по длине сваи + 4 стыка на наконечнике)х20 свай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сварка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50</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Сверление отверстий (перфорация труб)</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6,5</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Засыпка скважин под винтовые сваи песком</w:t>
            </w:r>
            <w:r w:rsidRPr="00E23240">
              <w:rPr>
                <w:rFonts w:ascii="Times New Roman" w:hAnsi="Times New Roman"/>
                <w:sz w:val="18"/>
                <w:szCs w:val="18"/>
              </w:rPr>
              <w:br w:type="page"/>
            </w:r>
            <w:r w:rsidRPr="00E23240">
              <w:rPr>
                <w:rFonts w:ascii="Times New Roman" w:hAnsi="Times New Roman"/>
                <w:i/>
                <w:iCs/>
                <w:sz w:val="14"/>
                <w:szCs w:val="14"/>
              </w:rPr>
              <w:br w:type="page"/>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 м3 засыпаемого материала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0,1039</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189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Погружение винтовых свай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Сверление установками алмазного бурения в железобетонных конструкциях горизонтальных отверстий глубиной 200 мм диаметром: 32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На каждые 10 мм изменения глубины сверления добавляется или исключается: к расценке 46-03-002-03</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анкерных болтов: в готовые гнезда с заделкой длиной до 1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0,0473</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Демонтаж анкерных болтов: в готовые гнезда с заделкой длиной до 1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0,0473</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Заделка отверстий, гнезд и борозд: в стенах и перегородках железобетонных площадью до 0,1 м2</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заделки</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0.015</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Монтаж удерживающих металлоконструкций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0.944</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Демонтаж удерживающих металлоконструкций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0.944</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Цементация грунтов нисходящим способом при поглощении цемента и песка: до 400 кг</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цементируемой части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0,38</w:t>
            </w:r>
          </w:p>
        </w:tc>
      </w:tr>
      <w:tr w:rsidR="008A06E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2 часть</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Устройство ПАГ-14</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сборных железобетонных плит)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0,252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Разборка ПАГ-14</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м3 сборных железобетонных плит)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0,252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200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Ударно-вращательное бурение скважин глубиной бурения до 10 м в грунтах группы: 4 (под цементацию)</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0,72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201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Ударно-вращательное бурение скважин глубиной бурения до 10 м в грунтах группы: 4 (под винтовые сваи)</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1,392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202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Ударно-вращательное бурение скважин глубиной бурения до 10 м в грунтах группы: 5 (</w:t>
            </w:r>
            <w:proofErr w:type="spellStart"/>
            <w:r w:rsidRPr="00E23240">
              <w:rPr>
                <w:rFonts w:ascii="Times New Roman" w:hAnsi="Times New Roman"/>
                <w:sz w:val="18"/>
                <w:szCs w:val="18"/>
              </w:rPr>
              <w:t>разбуривание</w:t>
            </w:r>
            <w:proofErr w:type="spellEnd"/>
            <w:r w:rsidRPr="00E23240">
              <w:rPr>
                <w:rFonts w:ascii="Times New Roman" w:hAnsi="Times New Roman"/>
                <w:sz w:val="18"/>
                <w:szCs w:val="18"/>
              </w:rPr>
              <w:t>)</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2,7</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203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Ударно-вращательное бурение скважин глубиной бурения до 10 м в грунтах группы: 10 (бурение </w:t>
            </w:r>
            <w:proofErr w:type="spellStart"/>
            <w:r w:rsidRPr="00E23240">
              <w:rPr>
                <w:rFonts w:ascii="Times New Roman" w:hAnsi="Times New Roman"/>
                <w:sz w:val="18"/>
                <w:szCs w:val="18"/>
              </w:rPr>
              <w:t>ж.б</w:t>
            </w:r>
            <w:proofErr w:type="spellEnd"/>
            <w:r w:rsidRPr="00E23240">
              <w:rPr>
                <w:rFonts w:ascii="Times New Roman" w:hAnsi="Times New Roman"/>
                <w:sz w:val="18"/>
                <w:szCs w:val="18"/>
              </w:rPr>
              <w:t>. фундамента)</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0,45</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204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 xml:space="preserve">Ударно-вращательное бурение скважин глубиной бурения до 10 м в грунтах группы: 10 (бурение </w:t>
            </w:r>
            <w:proofErr w:type="spellStart"/>
            <w:r w:rsidRPr="00E23240">
              <w:rPr>
                <w:rFonts w:ascii="Times New Roman" w:hAnsi="Times New Roman"/>
                <w:sz w:val="18"/>
                <w:szCs w:val="18"/>
              </w:rPr>
              <w:t>ж.б</w:t>
            </w:r>
            <w:proofErr w:type="spellEnd"/>
            <w:r w:rsidRPr="00E23240">
              <w:rPr>
                <w:rFonts w:ascii="Times New Roman" w:hAnsi="Times New Roman"/>
                <w:sz w:val="18"/>
                <w:szCs w:val="18"/>
              </w:rPr>
              <w:t>. ПАГ14)</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0,042</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lastRenderedPageBreak/>
              <w:t>205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Крепление скважины при колонковом бурении трубами со сварным соединением, глубина скважины: до 50 м, группа грунтов по устойчивости 1</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 м закрепленной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12</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206</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Резка труб. (2 раза по длине сваи + 8 резов на наконечнике)х 20 свай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рез</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240</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207</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Сварка труб (1 стык по длине сваи + 4 стыка на наконечнике)х20 свай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сварка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150</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208</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Сверление отверстий (перфорация труб)</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19,5</w:t>
            </w:r>
          </w:p>
        </w:tc>
      </w:tr>
      <w:tr w:rsidR="008A06E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209</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Засыпка скважин под винтовые сваи песком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 м3 засыпаемого материала</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0,3117</w:t>
            </w:r>
          </w:p>
        </w:tc>
      </w:tr>
      <w:tr w:rsidR="008A06E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210</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Погружение винтовых свай</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м бурения скважины</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0,9</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211</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Сверление установками алмазного бурения в железобетонных конструкциях горизонтальных отверстий глубиной 200 мм диаметром: 32 мм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0,9</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212</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На каждые 10 мм изменения глубины сверления добавляется или исключается: к расценке 46-03-002-03</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0,9</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213</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Установка анкерных болтов: в готовые гнезда с заделкой длиной до 1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0,141975</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214</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Демонтаж анкерных болтов: в готовые гнезда с заделкой длиной до 1 м</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0,141975</w:t>
            </w:r>
          </w:p>
        </w:tc>
      </w:tr>
      <w:tr w:rsidR="008A06E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215</w:t>
            </w:r>
          </w:p>
        </w:tc>
        <w:tc>
          <w:tcPr>
            <w:tcW w:w="5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Заделка отверстий, гнезд и борозд: в стенах и перегородках железобетонных площадью до 0,1 м2</w:t>
            </w:r>
          </w:p>
        </w:tc>
        <w:tc>
          <w:tcPr>
            <w:tcW w:w="2560" w:type="dxa"/>
            <w:tcBorders>
              <w:top w:val="nil"/>
              <w:left w:val="nil"/>
              <w:bottom w:val="single" w:sz="4" w:space="0" w:color="auto"/>
              <w:right w:val="single" w:sz="4" w:space="0" w:color="auto"/>
            </w:tcBorders>
            <w:shd w:val="clear" w:color="auto" w:fill="auto"/>
            <w:hideMark/>
          </w:tcPr>
          <w:p w:rsidR="008A06E5" w:rsidRPr="00E23240" w:rsidRDefault="008A06E5" w:rsidP="002F7EB7">
            <w:pPr>
              <w:rPr>
                <w:rFonts w:ascii="Times New Roman" w:hAnsi="Times New Roman"/>
                <w:sz w:val="18"/>
                <w:szCs w:val="18"/>
              </w:rPr>
            </w:pPr>
            <w:r w:rsidRPr="00E23240">
              <w:rPr>
                <w:rFonts w:ascii="Times New Roman" w:hAnsi="Times New Roman"/>
                <w:sz w:val="18"/>
                <w:szCs w:val="18"/>
              </w:rPr>
              <w:t>1 м3 заделки</w:t>
            </w:r>
          </w:p>
        </w:tc>
        <w:tc>
          <w:tcPr>
            <w:tcW w:w="1601" w:type="dxa"/>
            <w:tcBorders>
              <w:top w:val="nil"/>
              <w:left w:val="nil"/>
              <w:bottom w:val="single" w:sz="4" w:space="0" w:color="auto"/>
              <w:right w:val="single" w:sz="4" w:space="0" w:color="auto"/>
            </w:tcBorders>
            <w:shd w:val="clear" w:color="auto" w:fill="auto"/>
            <w:hideMark/>
          </w:tcPr>
          <w:p w:rsidR="008A06E5" w:rsidRPr="00E23240" w:rsidRDefault="008A06E5" w:rsidP="002F7EB7">
            <w:pPr>
              <w:jc w:val="center"/>
              <w:rPr>
                <w:rFonts w:ascii="Times New Roman" w:hAnsi="Times New Roman"/>
                <w:sz w:val="18"/>
                <w:szCs w:val="18"/>
              </w:rPr>
            </w:pPr>
            <w:r w:rsidRPr="00E23240">
              <w:rPr>
                <w:rFonts w:ascii="Times New Roman" w:hAnsi="Times New Roman"/>
                <w:sz w:val="18"/>
                <w:szCs w:val="18"/>
              </w:rPr>
              <w:t>0,045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tcPr>
          <w:p w:rsidR="00E12D95" w:rsidRPr="00E23240" w:rsidRDefault="00E12D95" w:rsidP="00E12D95">
            <w:pPr>
              <w:jc w:val="center"/>
              <w:rPr>
                <w:rFonts w:ascii="Times New Roman" w:hAnsi="Times New Roman"/>
                <w:sz w:val="18"/>
                <w:szCs w:val="18"/>
              </w:rPr>
            </w:pPr>
            <w:r w:rsidRPr="00E23240">
              <w:rPr>
                <w:rFonts w:ascii="Times New Roman" w:hAnsi="Times New Roman"/>
                <w:sz w:val="18"/>
                <w:szCs w:val="18"/>
              </w:rPr>
              <w:t>216</w:t>
            </w:r>
          </w:p>
        </w:tc>
        <w:tc>
          <w:tcPr>
            <w:tcW w:w="5560" w:type="dxa"/>
            <w:tcBorders>
              <w:top w:val="nil"/>
              <w:left w:val="nil"/>
              <w:bottom w:val="single" w:sz="4" w:space="0" w:color="auto"/>
              <w:right w:val="single" w:sz="4" w:space="0" w:color="auto"/>
            </w:tcBorders>
            <w:shd w:val="clear" w:color="auto" w:fill="auto"/>
          </w:tcPr>
          <w:p w:rsidR="00E12D95" w:rsidRPr="00E23240" w:rsidRDefault="00E12D95" w:rsidP="00126812">
            <w:pPr>
              <w:rPr>
                <w:rFonts w:ascii="Times New Roman" w:hAnsi="Times New Roman"/>
                <w:sz w:val="18"/>
                <w:szCs w:val="18"/>
              </w:rPr>
            </w:pPr>
            <w:r w:rsidRPr="00E23240">
              <w:rPr>
                <w:rFonts w:ascii="Times New Roman" w:hAnsi="Times New Roman"/>
                <w:sz w:val="18"/>
                <w:szCs w:val="18"/>
              </w:rPr>
              <w:t>Демонтаж удерживающих металлоконструкций</w:t>
            </w:r>
          </w:p>
        </w:tc>
        <w:tc>
          <w:tcPr>
            <w:tcW w:w="2560" w:type="dxa"/>
            <w:tcBorders>
              <w:top w:val="nil"/>
              <w:left w:val="nil"/>
              <w:bottom w:val="single" w:sz="4" w:space="0" w:color="auto"/>
              <w:right w:val="single" w:sz="4" w:space="0" w:color="auto"/>
            </w:tcBorders>
            <w:shd w:val="clear" w:color="auto" w:fill="auto"/>
          </w:tcPr>
          <w:p w:rsidR="00E12D95" w:rsidRPr="00E23240" w:rsidRDefault="00E12D95" w:rsidP="00126812">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tcPr>
          <w:p w:rsidR="00E12D95" w:rsidRPr="00E23240" w:rsidRDefault="00E12D95" w:rsidP="00126812">
            <w:pPr>
              <w:jc w:val="center"/>
              <w:rPr>
                <w:rFonts w:ascii="Times New Roman" w:hAnsi="Times New Roman"/>
                <w:sz w:val="18"/>
                <w:szCs w:val="18"/>
              </w:rPr>
            </w:pPr>
            <w:r w:rsidRPr="00E23240">
              <w:rPr>
                <w:rFonts w:ascii="Times New Roman" w:hAnsi="Times New Roman"/>
                <w:sz w:val="18"/>
                <w:szCs w:val="18"/>
              </w:rPr>
              <w:t>2,832</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E12D95">
            <w:pPr>
              <w:jc w:val="center"/>
              <w:rPr>
                <w:rFonts w:ascii="Times New Roman" w:hAnsi="Times New Roman"/>
                <w:sz w:val="18"/>
                <w:szCs w:val="18"/>
              </w:rPr>
            </w:pPr>
            <w:r w:rsidRPr="00E23240">
              <w:rPr>
                <w:rFonts w:ascii="Times New Roman" w:hAnsi="Times New Roman"/>
                <w:sz w:val="18"/>
                <w:szCs w:val="18"/>
              </w:rPr>
              <w:t>217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удерживающих металлоконструкций</w:t>
            </w:r>
            <w:r w:rsidRPr="00E23240">
              <w:rPr>
                <w:rFonts w:ascii="Times New Roman" w:hAnsi="Times New Roman"/>
                <w:sz w:val="18"/>
                <w:szCs w:val="18"/>
              </w:rPr>
              <w:br w:type="page"/>
            </w:r>
            <w:r w:rsidRPr="00E23240">
              <w:rPr>
                <w:rFonts w:ascii="Times New Roman" w:hAnsi="Times New Roman"/>
                <w:i/>
                <w:iCs/>
                <w:sz w:val="14"/>
                <w:szCs w:val="14"/>
              </w:rPr>
              <w:br w:type="page"/>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2,832</w:t>
            </w:r>
            <w:r w:rsidRPr="00E23240">
              <w:rPr>
                <w:rFonts w:ascii="Times New Roman" w:hAnsi="Times New Roman"/>
                <w:i/>
                <w:iCs/>
                <w:sz w:val="14"/>
                <w:szCs w:val="14"/>
              </w:rPr>
              <w:br w:type="page"/>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218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Цементация грунтов нисходящим способом при поглощении цемента и песка: до 400 кг</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цементируемой части скважины</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Леса для внутренних работ</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219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и разборка внутренних трубчатых инвентарных лесов: при высоте помещений до 6 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горизонтальной проекции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1,244</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 xml:space="preserve">2) Устройство охранной сигнализации в осях Б-В, 1-4. </w:t>
            </w:r>
            <w:proofErr w:type="spellStart"/>
            <w:r w:rsidRPr="00E23240">
              <w:rPr>
                <w:rFonts w:ascii="Times New Roman" w:hAnsi="Times New Roman"/>
                <w:b/>
                <w:bCs/>
                <w:szCs w:val="20"/>
              </w:rPr>
              <w:t>Отм</w:t>
            </w:r>
            <w:proofErr w:type="spellEnd"/>
            <w:r w:rsidRPr="00E23240">
              <w:rPr>
                <w:rFonts w:ascii="Times New Roman" w:hAnsi="Times New Roman"/>
                <w:b/>
                <w:bCs/>
                <w:szCs w:val="20"/>
              </w:rPr>
              <w:t xml:space="preserve">. +0.130; </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Строительные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Пробивка в кирпичных стенах отверстий круглых диаметром: до 25 мм при толщине стен до 25 см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Монтажные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Контроллер двухпроводной линии С2000-КДЛ</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Блок </w:t>
            </w:r>
            <w:proofErr w:type="spellStart"/>
            <w:r w:rsidRPr="00E23240">
              <w:rPr>
                <w:rFonts w:ascii="Times New Roman" w:hAnsi="Times New Roman"/>
                <w:sz w:val="18"/>
                <w:szCs w:val="18"/>
              </w:rPr>
              <w:t>разветвительно</w:t>
            </w:r>
            <w:proofErr w:type="spellEnd"/>
            <w:r w:rsidRPr="00E23240">
              <w:rPr>
                <w:rFonts w:ascii="Times New Roman" w:hAnsi="Times New Roman"/>
                <w:sz w:val="18"/>
                <w:szCs w:val="18"/>
              </w:rPr>
              <w:t>-изолирующий БРИЗ</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Извещатель</w:t>
            </w:r>
            <w:proofErr w:type="spellEnd"/>
            <w:r w:rsidRPr="00E23240">
              <w:rPr>
                <w:rFonts w:ascii="Times New Roman" w:hAnsi="Times New Roman"/>
                <w:sz w:val="18"/>
                <w:szCs w:val="18"/>
              </w:rPr>
              <w:t xml:space="preserve"> ОС автоматический: контактный, </w:t>
            </w:r>
            <w:proofErr w:type="spellStart"/>
            <w:r w:rsidRPr="00E23240">
              <w:rPr>
                <w:rFonts w:ascii="Times New Roman" w:hAnsi="Times New Roman"/>
                <w:sz w:val="18"/>
                <w:szCs w:val="18"/>
              </w:rPr>
              <w:t>магнитоконтактный</w:t>
            </w:r>
            <w:proofErr w:type="spellEnd"/>
            <w:r w:rsidRPr="00E23240">
              <w:rPr>
                <w:rFonts w:ascii="Times New Roman" w:hAnsi="Times New Roman"/>
                <w:sz w:val="18"/>
                <w:szCs w:val="18"/>
              </w:rPr>
              <w:t xml:space="preserve"> на открывание окон, дверей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Извещатель</w:t>
            </w:r>
            <w:proofErr w:type="spellEnd"/>
            <w:r w:rsidRPr="00E23240">
              <w:rPr>
                <w:rFonts w:ascii="Times New Roman" w:hAnsi="Times New Roman"/>
                <w:sz w:val="18"/>
                <w:szCs w:val="18"/>
              </w:rPr>
              <w:t xml:space="preserve"> охранный объемный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40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1,95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Кабель в коробах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1,95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 xml:space="preserve">3) Устройство порошкового пожаротушения в осях Б-В, 1-4. </w:t>
            </w:r>
            <w:proofErr w:type="spellStart"/>
            <w:r w:rsidRPr="00E23240">
              <w:rPr>
                <w:rFonts w:ascii="Times New Roman" w:hAnsi="Times New Roman"/>
                <w:b/>
                <w:bCs/>
                <w:szCs w:val="20"/>
              </w:rPr>
              <w:t>Отм</w:t>
            </w:r>
            <w:proofErr w:type="spellEnd"/>
            <w:r w:rsidRPr="00E23240">
              <w:rPr>
                <w:rFonts w:ascii="Times New Roman" w:hAnsi="Times New Roman"/>
                <w:b/>
                <w:bCs/>
                <w:szCs w:val="20"/>
              </w:rPr>
              <w:t>. +0.130</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Строительные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Пробивка в кирпичных стенах отверстий круглых диаметром: до 50 мм при толщине стен до 25 см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Монтажные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шкафа ШМП</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блоков индикации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Приборы приемно-контрольные сигнальные, концентратор: блок базовый на 10 лучей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Приборы ПС контрольно-пусковые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Источник </w:t>
            </w:r>
            <w:proofErr w:type="spellStart"/>
            <w:r w:rsidRPr="00E23240">
              <w:rPr>
                <w:rFonts w:ascii="Times New Roman" w:hAnsi="Times New Roman"/>
                <w:sz w:val="18"/>
                <w:szCs w:val="18"/>
              </w:rPr>
              <w:t>резевированного</w:t>
            </w:r>
            <w:proofErr w:type="spellEnd"/>
            <w:r w:rsidRPr="00E23240">
              <w:rPr>
                <w:rFonts w:ascii="Times New Roman" w:hAnsi="Times New Roman"/>
                <w:sz w:val="18"/>
                <w:szCs w:val="18"/>
              </w:rPr>
              <w:t xml:space="preserve"> питания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Аккумулятор</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коммутирующий питание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Извещатель</w:t>
            </w:r>
            <w:proofErr w:type="spellEnd"/>
            <w:r w:rsidRPr="00E23240">
              <w:rPr>
                <w:rFonts w:ascii="Times New Roman" w:hAnsi="Times New Roman"/>
                <w:sz w:val="18"/>
                <w:szCs w:val="18"/>
              </w:rPr>
              <w:t xml:space="preserve"> ПС автоматический </w:t>
            </w:r>
            <w:proofErr w:type="spellStart"/>
            <w:r w:rsidRPr="00E23240">
              <w:rPr>
                <w:rFonts w:ascii="Times New Roman" w:hAnsi="Times New Roman"/>
                <w:sz w:val="18"/>
                <w:szCs w:val="18"/>
              </w:rPr>
              <w:t>магнитоконтактный</w:t>
            </w:r>
            <w:proofErr w:type="spellEnd"/>
            <w:r w:rsidRPr="00E23240">
              <w:rPr>
                <w:rFonts w:ascii="Times New Roman" w:hAnsi="Times New Roman"/>
                <w:sz w:val="18"/>
                <w:szCs w:val="18"/>
              </w:rPr>
              <w:t xml:space="preserve"> в нормальном исполнении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Извещатель</w:t>
            </w:r>
            <w:proofErr w:type="spellEnd"/>
            <w:r w:rsidRPr="00E23240">
              <w:rPr>
                <w:rFonts w:ascii="Times New Roman" w:hAnsi="Times New Roman"/>
                <w:sz w:val="18"/>
                <w:szCs w:val="18"/>
              </w:rPr>
              <w:t xml:space="preserve"> ПС автоматический: тепловой в нормальном исполнении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Извещатель</w:t>
            </w:r>
            <w:proofErr w:type="spellEnd"/>
            <w:r w:rsidRPr="00E23240">
              <w:rPr>
                <w:rFonts w:ascii="Times New Roman" w:hAnsi="Times New Roman"/>
                <w:sz w:val="18"/>
                <w:szCs w:val="18"/>
              </w:rPr>
              <w:t xml:space="preserve"> ПС автоматический: тепловой, дымовой, световой во взрывозащищенном исполнении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Модуль порошкового пожаротушения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Транспарант световой (табло)</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Оповещатель</w:t>
            </w:r>
            <w:proofErr w:type="spellEnd"/>
            <w:r w:rsidRPr="00E23240">
              <w:rPr>
                <w:rFonts w:ascii="Times New Roman" w:hAnsi="Times New Roman"/>
                <w:sz w:val="18"/>
                <w:szCs w:val="18"/>
              </w:rPr>
              <w:t xml:space="preserve"> звуковой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15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коммутации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контроля шлейфа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выносное оптическое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Металлические конструкции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0,01875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40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1,92</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63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0,74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120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кабеля в коробах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11,3</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Труба ПВХ по установленным конструкциям, по стенам и колоннам с креплением скобами, диаметр: до 25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Затягивание провода в проложенные трубы</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4,4</w:t>
            </w:r>
          </w:p>
        </w:tc>
      </w:tr>
      <w:tr w:rsidR="00E12D95" w:rsidRPr="00E23240" w:rsidTr="00B1711E">
        <w:trPr>
          <w:trHeight w:val="182"/>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spacing w:after="240"/>
              <w:rPr>
                <w:rFonts w:ascii="Times New Roman" w:hAnsi="Times New Roman"/>
                <w:sz w:val="18"/>
                <w:szCs w:val="18"/>
              </w:rPr>
            </w:pPr>
            <w:r w:rsidRPr="00E23240">
              <w:rPr>
                <w:rFonts w:ascii="Times New Roman" w:hAnsi="Times New Roman"/>
                <w:sz w:val="18"/>
                <w:szCs w:val="18"/>
              </w:rPr>
              <w:t>Подвеска кабеля на тросе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кабеля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Коробка </w:t>
            </w:r>
            <w:proofErr w:type="spellStart"/>
            <w:r w:rsidRPr="00E23240">
              <w:rPr>
                <w:rFonts w:ascii="Times New Roman" w:hAnsi="Times New Roman"/>
                <w:sz w:val="18"/>
                <w:szCs w:val="18"/>
              </w:rPr>
              <w:t>ответвительная</w:t>
            </w:r>
            <w:proofErr w:type="spellEnd"/>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 xml:space="preserve">4) Устройство системы оповещения людей о пожаре в осях Б-В, 1-4. </w:t>
            </w:r>
            <w:proofErr w:type="spellStart"/>
            <w:r w:rsidRPr="00E23240">
              <w:rPr>
                <w:rFonts w:ascii="Times New Roman" w:hAnsi="Times New Roman"/>
                <w:b/>
                <w:bCs/>
                <w:szCs w:val="20"/>
              </w:rPr>
              <w:t>Отм</w:t>
            </w:r>
            <w:proofErr w:type="spellEnd"/>
            <w:r w:rsidRPr="00E23240">
              <w:rPr>
                <w:rFonts w:ascii="Times New Roman" w:hAnsi="Times New Roman"/>
                <w:b/>
                <w:bCs/>
                <w:szCs w:val="20"/>
              </w:rPr>
              <w:t>. +0.130</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Строительные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Пробивка в кирпичных стенах отверстий круглых диаметром: до 50 мм при толщине стен до 25 см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0,17</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Монтажные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Приборы ПС контрольно-пусковые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Источник </w:t>
            </w:r>
            <w:proofErr w:type="spellStart"/>
            <w:r w:rsidRPr="00E23240">
              <w:rPr>
                <w:rFonts w:ascii="Times New Roman" w:hAnsi="Times New Roman"/>
                <w:sz w:val="18"/>
                <w:szCs w:val="18"/>
              </w:rPr>
              <w:t>резевированного</w:t>
            </w:r>
            <w:proofErr w:type="spellEnd"/>
            <w:r w:rsidRPr="00E23240">
              <w:rPr>
                <w:rFonts w:ascii="Times New Roman" w:hAnsi="Times New Roman"/>
                <w:sz w:val="18"/>
                <w:szCs w:val="18"/>
              </w:rPr>
              <w:t xml:space="preserve"> питания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Аккумулятор</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коммутирующий питание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Оповещатель</w:t>
            </w:r>
            <w:proofErr w:type="spellEnd"/>
            <w:r w:rsidRPr="00E23240">
              <w:rPr>
                <w:rFonts w:ascii="Times New Roman" w:hAnsi="Times New Roman"/>
                <w:sz w:val="18"/>
                <w:szCs w:val="18"/>
              </w:rPr>
              <w:t xml:space="preserve"> световой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Оповещатель</w:t>
            </w:r>
            <w:proofErr w:type="spellEnd"/>
            <w:r w:rsidRPr="00E23240">
              <w:rPr>
                <w:rFonts w:ascii="Times New Roman" w:hAnsi="Times New Roman"/>
                <w:sz w:val="18"/>
                <w:szCs w:val="18"/>
              </w:rPr>
              <w:t xml:space="preserve"> звуковой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40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63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кабеля в коробах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11,65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 xml:space="preserve">5) Устройство пожарной сигнализации  в осях Б-В, 1-4. </w:t>
            </w:r>
            <w:proofErr w:type="spellStart"/>
            <w:r w:rsidRPr="00E23240">
              <w:rPr>
                <w:rFonts w:ascii="Times New Roman" w:hAnsi="Times New Roman"/>
                <w:b/>
                <w:bCs/>
                <w:szCs w:val="20"/>
              </w:rPr>
              <w:t>Отм</w:t>
            </w:r>
            <w:proofErr w:type="spellEnd"/>
            <w:r w:rsidRPr="00E23240">
              <w:rPr>
                <w:rFonts w:ascii="Times New Roman" w:hAnsi="Times New Roman"/>
                <w:b/>
                <w:bCs/>
                <w:szCs w:val="20"/>
              </w:rPr>
              <w:t>. +0.130</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Строительные работы</w:t>
            </w:r>
          </w:p>
        </w:tc>
      </w:tr>
      <w:tr w:rsidR="00E12D95" w:rsidRPr="00E23240" w:rsidTr="00241ECD">
        <w:trPr>
          <w:trHeight w:val="37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Пробивка в кирпичных стенах отверстий круглых диаметром: до 25 мм при толщине стен до 25 см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0,18</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Монтажные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шкафа ШПС</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Контроллер двухпроводной линии С2000-КДЛ</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Источник </w:t>
            </w:r>
            <w:proofErr w:type="spellStart"/>
            <w:r w:rsidRPr="00E23240">
              <w:rPr>
                <w:rFonts w:ascii="Times New Roman" w:hAnsi="Times New Roman"/>
                <w:sz w:val="18"/>
                <w:szCs w:val="18"/>
              </w:rPr>
              <w:t>резевированного</w:t>
            </w:r>
            <w:proofErr w:type="spellEnd"/>
            <w:r w:rsidRPr="00E23240">
              <w:rPr>
                <w:rFonts w:ascii="Times New Roman" w:hAnsi="Times New Roman"/>
                <w:sz w:val="18"/>
                <w:szCs w:val="18"/>
              </w:rPr>
              <w:t xml:space="preserve"> питания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Аккумулятор</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БЗК</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Извещатель</w:t>
            </w:r>
            <w:proofErr w:type="spellEnd"/>
            <w:r w:rsidRPr="00E23240">
              <w:rPr>
                <w:rFonts w:ascii="Times New Roman" w:hAnsi="Times New Roman"/>
                <w:sz w:val="18"/>
                <w:szCs w:val="18"/>
              </w:rPr>
              <w:t xml:space="preserve"> ПС автоматический: дымовой, фотоэлектрический, радиоизотопный, световой в нормальном исполнении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Извещатель</w:t>
            </w:r>
            <w:proofErr w:type="spellEnd"/>
            <w:r w:rsidRPr="00E23240">
              <w:rPr>
                <w:rFonts w:ascii="Times New Roman" w:hAnsi="Times New Roman"/>
                <w:sz w:val="18"/>
                <w:szCs w:val="18"/>
              </w:rPr>
              <w:t xml:space="preserve"> ПС ручной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Блок </w:t>
            </w:r>
            <w:proofErr w:type="spellStart"/>
            <w:r w:rsidRPr="00E23240">
              <w:rPr>
                <w:rFonts w:ascii="Times New Roman" w:hAnsi="Times New Roman"/>
                <w:sz w:val="18"/>
                <w:szCs w:val="18"/>
              </w:rPr>
              <w:t>разветвительно</w:t>
            </w:r>
            <w:proofErr w:type="spellEnd"/>
            <w:r w:rsidRPr="00E23240">
              <w:rPr>
                <w:rFonts w:ascii="Times New Roman" w:hAnsi="Times New Roman"/>
                <w:sz w:val="18"/>
                <w:szCs w:val="18"/>
              </w:rPr>
              <w:t>-изолирующий БРИЗ</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40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2,9</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кабеля в коробах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Коробка коммутационная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3. Демонтаж</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Демонтаж </w:t>
            </w:r>
            <w:proofErr w:type="spellStart"/>
            <w:r w:rsidRPr="00E23240">
              <w:rPr>
                <w:rFonts w:ascii="Times New Roman" w:hAnsi="Times New Roman"/>
                <w:sz w:val="18"/>
                <w:szCs w:val="18"/>
              </w:rPr>
              <w:t>сушествующих</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извещателей</w:t>
            </w:r>
            <w:proofErr w:type="spellEnd"/>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кабельных трасс</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6) Устройство хозяйственно – питьевого водопровода В1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Сантехнические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Арматура фланцевая с электрическим приводом на условное давление до 4 МПа, диаметр условного прохода: 100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вентилей, задвижек, затворов, клапанов обратных, кранов проходных на трубопроводах из чугунных напорных фланцевых труб диаметром: до 100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кранов пожарных диаметром 50.65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кран</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шкафа пожарного</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кранов поливочных диаметром: 25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кран</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Прокладка трубопроводов водоснабжения из стальных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оцинкованных труб диаметром: 100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0,55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Прокладка трубопроводов водоснабжения из стальных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оцинкованных труб диаметром: 65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Прокладка трубопроводов водоснабжения из стальных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оцинкованных труб диаметром: 20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Прокладка трубопроводов водоснабжения из стальных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оцинкованных труб диаметром: 15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0,325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Масляная окраска металлических поверхностей: решеток, переплетов, труб диаметром менее 50 мм и т.п., количество окрасок 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0,29</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Изоляция трубопроводов диаметром 180 мм изделиями из вспененного каучука ( «</w:t>
            </w:r>
            <w:proofErr w:type="spellStart"/>
            <w:r w:rsidRPr="00E23240">
              <w:rPr>
                <w:rFonts w:ascii="Times New Roman" w:hAnsi="Times New Roman"/>
                <w:sz w:val="18"/>
                <w:szCs w:val="18"/>
              </w:rPr>
              <w:t>Армофлекс</w:t>
            </w:r>
            <w:proofErr w:type="spellEnd"/>
            <w:r w:rsidRPr="00E23240">
              <w:rPr>
                <w:rFonts w:ascii="Times New Roman" w:hAnsi="Times New Roman"/>
                <w:sz w:val="18"/>
                <w:szCs w:val="18"/>
              </w:rPr>
              <w:t>»), вспененного полиэтилена ( «</w:t>
            </w:r>
            <w:proofErr w:type="spellStart"/>
            <w:r w:rsidRPr="00E23240">
              <w:rPr>
                <w:rFonts w:ascii="Times New Roman" w:hAnsi="Times New Roman"/>
                <w:sz w:val="18"/>
                <w:szCs w:val="18"/>
              </w:rPr>
              <w:t>Термофлекс</w:t>
            </w:r>
            <w:proofErr w:type="spellEnd"/>
            <w:r w:rsidRPr="00E23240">
              <w:rPr>
                <w:rFonts w:ascii="Times New Roman" w:hAnsi="Times New Roman"/>
                <w:sz w:val="18"/>
                <w:szCs w:val="18"/>
              </w:rPr>
              <w:t>»): трубками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9,75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100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0,8</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7) Устройство горячего водоснабжения Т3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 xml:space="preserve">Раздел 1. </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Прокладка трубопроводов водоснабжения из стальных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оцинкованных труб диаметром: 25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Прокладка трубопроводов водоснабжения из стальных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оцинкованных труб диаметром: 20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Прокладка трубопроводов водоснабжения из стальных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оцинкованных труб диаметром: 15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0,23</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Масляная окраска металлических поверхностей: решеток, переплетов, труб диаметром менее 50 мм и т.п., количество окрасок 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0,03</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смесителей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Изоляция трубопроводов диаметром 180 мм изделиями из вспененного каучука ( «</w:t>
            </w:r>
            <w:proofErr w:type="spellStart"/>
            <w:r w:rsidRPr="00E23240">
              <w:rPr>
                <w:rFonts w:ascii="Times New Roman" w:hAnsi="Times New Roman"/>
                <w:sz w:val="18"/>
                <w:szCs w:val="18"/>
              </w:rPr>
              <w:t>Армофлекс</w:t>
            </w:r>
            <w:proofErr w:type="spellEnd"/>
            <w:r w:rsidRPr="00E23240">
              <w:rPr>
                <w:rFonts w:ascii="Times New Roman" w:hAnsi="Times New Roman"/>
                <w:sz w:val="18"/>
                <w:szCs w:val="18"/>
              </w:rPr>
              <w:t>»), вспененного полиэтилена ( «</w:t>
            </w:r>
            <w:proofErr w:type="spellStart"/>
            <w:r w:rsidRPr="00E23240">
              <w:rPr>
                <w:rFonts w:ascii="Times New Roman" w:hAnsi="Times New Roman"/>
                <w:sz w:val="18"/>
                <w:szCs w:val="18"/>
              </w:rPr>
              <w:t>Термофлекс</w:t>
            </w:r>
            <w:proofErr w:type="spellEnd"/>
            <w:r w:rsidRPr="00E23240">
              <w:rPr>
                <w:rFonts w:ascii="Times New Roman" w:hAnsi="Times New Roman"/>
                <w:sz w:val="18"/>
                <w:szCs w:val="18"/>
              </w:rPr>
              <w:t>»): трубками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8) Устройство бытовой канализации К1;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Сантехнические работы</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клапана воздушного</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поддонов душевых: чугунных и стальных мелких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10 </w:t>
            </w:r>
            <w:proofErr w:type="spellStart"/>
            <w:r w:rsidRPr="00E23240">
              <w:rPr>
                <w:rFonts w:ascii="Times New Roman" w:hAnsi="Times New Roman"/>
                <w:sz w:val="18"/>
                <w:szCs w:val="18"/>
              </w:rPr>
              <w:t>компл</w:t>
            </w:r>
            <w:proofErr w:type="spellEnd"/>
            <w:r w:rsidRPr="00E23240">
              <w:rPr>
                <w:rFonts w:ascii="Times New Roman" w:hAnsi="Times New Roman"/>
                <w:sz w:val="18"/>
                <w:szCs w:val="18"/>
              </w:rPr>
              <w:t>.</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унитазов: с бачком непосредственно присоединенным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10 </w:t>
            </w:r>
            <w:proofErr w:type="spellStart"/>
            <w:r w:rsidRPr="00E23240">
              <w:rPr>
                <w:rFonts w:ascii="Times New Roman" w:hAnsi="Times New Roman"/>
                <w:sz w:val="18"/>
                <w:szCs w:val="18"/>
              </w:rPr>
              <w:t>компл</w:t>
            </w:r>
            <w:proofErr w:type="spellEnd"/>
            <w:r w:rsidRPr="00E23240">
              <w:rPr>
                <w:rFonts w:ascii="Times New Roman" w:hAnsi="Times New Roman"/>
                <w:sz w:val="18"/>
                <w:szCs w:val="18"/>
              </w:rPr>
              <w:t>.</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умывальников одиночных: с подводкой холодной и горячей воды</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10 </w:t>
            </w:r>
            <w:proofErr w:type="spellStart"/>
            <w:r w:rsidRPr="00E23240">
              <w:rPr>
                <w:rFonts w:ascii="Times New Roman" w:hAnsi="Times New Roman"/>
                <w:sz w:val="18"/>
                <w:szCs w:val="18"/>
              </w:rPr>
              <w:t>компл</w:t>
            </w:r>
            <w:proofErr w:type="spellEnd"/>
            <w:r w:rsidRPr="00E23240">
              <w:rPr>
                <w:rFonts w:ascii="Times New Roman" w:hAnsi="Times New Roman"/>
                <w:sz w:val="18"/>
                <w:szCs w:val="18"/>
              </w:rPr>
              <w:t>.</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трапов диаметром : 100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10 </w:t>
            </w:r>
            <w:proofErr w:type="spellStart"/>
            <w:r w:rsidRPr="00E23240">
              <w:rPr>
                <w:rFonts w:ascii="Times New Roman" w:hAnsi="Times New Roman"/>
                <w:sz w:val="18"/>
                <w:szCs w:val="18"/>
              </w:rPr>
              <w:t>компл</w:t>
            </w:r>
            <w:proofErr w:type="spellEnd"/>
            <w:r w:rsidRPr="00E23240">
              <w:rPr>
                <w:rFonts w:ascii="Times New Roman" w:hAnsi="Times New Roman"/>
                <w:sz w:val="18"/>
                <w:szCs w:val="18"/>
              </w:rPr>
              <w:t>.</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трубопроводов канализации из полиэтиленовых труб высокой плотности диаметром: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0,235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трубопроводов канализации из полиэтиленовых труб высокой плотности диаметром: 110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Укладка безнапорных трубопроводов из полиэтиленовых труб диаметром: 200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Укладка безнапорных трубопроводов из полиэтиленовых труб диаметром: 400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w:t>
            </w:r>
          </w:p>
        </w:tc>
      </w:tr>
      <w:tr w:rsidR="00E12D95" w:rsidRPr="00E23240" w:rsidTr="00241ECD">
        <w:trPr>
          <w:trHeight w:val="31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Протаскивание в футляр стальных труб диаметром: 150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трубы, уложенной в футляр</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полиэтиленовых фасонных частей: тройников</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фасонных частей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полиэтиленовых фасонных частей: отводов, колен, патрубков, переходов</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фасонных частей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Разработка грунта под выпуск</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Разработка грунта вручную в траншеях глубиной до 2 м без креплений с откосами, группа грунтов: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0,1352</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Погрузка вручную неуплотненного грунта из штабелей и отвалов в транспортные средства, </w:t>
            </w:r>
            <w:proofErr w:type="spellStart"/>
            <w:r w:rsidRPr="00E23240">
              <w:rPr>
                <w:rFonts w:ascii="Times New Roman" w:hAnsi="Times New Roman"/>
                <w:sz w:val="18"/>
                <w:szCs w:val="18"/>
              </w:rPr>
              <w:t>сгруппа</w:t>
            </w:r>
            <w:proofErr w:type="spellEnd"/>
            <w:r w:rsidRPr="00E23240">
              <w:rPr>
                <w:rFonts w:ascii="Times New Roman" w:hAnsi="Times New Roman"/>
                <w:sz w:val="18"/>
                <w:szCs w:val="18"/>
              </w:rPr>
              <w:t xml:space="preserve"> грунтов: 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0,1352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9) Устройство производственной канализации К3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Сантехнические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трапов диаметром : 100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10 </w:t>
            </w:r>
            <w:proofErr w:type="spellStart"/>
            <w:r w:rsidRPr="00E23240">
              <w:rPr>
                <w:rFonts w:ascii="Times New Roman" w:hAnsi="Times New Roman"/>
                <w:sz w:val="18"/>
                <w:szCs w:val="18"/>
              </w:rPr>
              <w:t>компл</w:t>
            </w:r>
            <w:proofErr w:type="spellEnd"/>
            <w:r w:rsidRPr="00E23240">
              <w:rPr>
                <w:rFonts w:ascii="Times New Roman" w:hAnsi="Times New Roman"/>
                <w:sz w:val="18"/>
                <w:szCs w:val="18"/>
              </w:rPr>
              <w:t>.</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Укладка трубопроводов из полиэтиленовых труб диаметром: 100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км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0,0065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10) Устройство отопления и вентиляции</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Система П1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lastRenderedPageBreak/>
              <w:t>Сантехнические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камер приточных типовых: без секции орошения производительностью до 10 тыс. м3/час</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камера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ручным приводом: диаметром до 355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шумоглушителей вентиляционных трубчатых круглого сечения, диаметр обечайки 315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(переходов и коробов) из листовой, оцинкованной стали и алюминия класса Н (нормальные) толщиной : 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0,3305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0,6 мм, диаметром до 355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0,0792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решеток жалюзийных площадью в свету: до 1,0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решетка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Автоматика</w:t>
            </w:r>
          </w:p>
        </w:tc>
      </w:tr>
      <w:tr w:rsidR="00E12D95" w:rsidRPr="00E23240" w:rsidTr="00241ECD">
        <w:trPr>
          <w:trHeight w:val="144"/>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41ECD">
            <w:pPr>
              <w:rPr>
                <w:rFonts w:ascii="Times New Roman" w:hAnsi="Times New Roman"/>
                <w:sz w:val="18"/>
                <w:szCs w:val="18"/>
              </w:rPr>
            </w:pPr>
            <w:r w:rsidRPr="00E23240">
              <w:rPr>
                <w:rFonts w:ascii="Times New Roman" w:hAnsi="Times New Roman"/>
                <w:sz w:val="18"/>
                <w:szCs w:val="18"/>
              </w:rPr>
              <w:t>Прибор, устанавливаемый на резьбовых соединениях, масса: до 1,5 кг (Реле перепада для контроля запыленности фильтра, реле перепада для контроля работы вентилятора, термостат защиты от замораживания по воздуху, датчик защиты от замораживания по воде)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Прибор, устанавливаемый на фланцевых соединениях, масса: до 1,5 кг (Канальный датчик температуры приточного воздуха)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Щиты и пульты, масса: до 50 кг</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Прибор, устанавливаемый на фланцевых соединениях, масса: до 10 кг (Узел регулирующий)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Общестроительные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Изоляция плоских и криволинейных поверхностей матами </w:t>
            </w:r>
            <w:proofErr w:type="spellStart"/>
            <w:r w:rsidRPr="00E23240">
              <w:rPr>
                <w:rFonts w:ascii="Times New Roman" w:hAnsi="Times New Roman"/>
                <w:sz w:val="18"/>
                <w:szCs w:val="18"/>
              </w:rPr>
              <w:t>Рacor</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wired</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mat</w:t>
            </w:r>
            <w:proofErr w:type="spellEnd"/>
            <w:r w:rsidRPr="00E23240">
              <w:rPr>
                <w:rFonts w:ascii="Times New Roman" w:hAnsi="Times New Roman"/>
                <w:sz w:val="18"/>
                <w:szCs w:val="18"/>
              </w:rPr>
              <w:t xml:space="preserve"> 35 </w:t>
            </w:r>
            <w:proofErr w:type="spellStart"/>
            <w:r w:rsidRPr="00E23240">
              <w:rPr>
                <w:rFonts w:ascii="Times New Roman" w:hAnsi="Times New Roman"/>
                <w:sz w:val="18"/>
                <w:szCs w:val="18"/>
              </w:rPr>
              <w:t>alucoat</w:t>
            </w:r>
            <w:proofErr w:type="spellEnd"/>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м3 изоляции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3,32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Система П2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камер приточных типовых: без секции орошения производительностью до 10 тыс. м3/час</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камера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глушителей шума вентиляционных установок пластинчатых типа: ПП2-2, ВП2-2, размер пластин 200х500х1000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пластина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электрическим или пневматическим приводом: диаметром до 355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электрическим или пневматическим приводом: диаметром до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ручным приводом: диаметром до 355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ручным приводом: диаметром до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(переходов и коробов) из листовой, оцинкованной стали и алюминия класса Н (нормальные) толщиной : 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0,0186</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0,6 мм, диаметром до 355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0,1374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0,6 мм, диаметром до 355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0,0396</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0,6 мм, диаметром до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0,0565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0,6 мм, диаметром до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0,0252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Автоматика</w:t>
            </w:r>
          </w:p>
        </w:tc>
      </w:tr>
      <w:tr w:rsidR="00E12D95" w:rsidRPr="00E23240" w:rsidTr="00241ECD">
        <w:trPr>
          <w:trHeight w:val="417"/>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41ECD">
            <w:pPr>
              <w:rPr>
                <w:rFonts w:ascii="Times New Roman" w:hAnsi="Times New Roman"/>
                <w:sz w:val="18"/>
                <w:szCs w:val="18"/>
              </w:rPr>
            </w:pPr>
            <w:r w:rsidRPr="00E23240">
              <w:rPr>
                <w:rFonts w:ascii="Times New Roman" w:hAnsi="Times New Roman"/>
                <w:sz w:val="18"/>
                <w:szCs w:val="18"/>
              </w:rPr>
              <w:t>Прибор, устанавливаемый на резьбовых соединениях, масса: до 1,5 кг (Реле перепада для контроля запыленности фильтра, реле перепада для контроля работы вентилятора, термостат защиты от замораживания по воздуху, датчик защиты от замораживания по воде)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25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Прибор, устанавливаемый на фланцевых соединениях, масса: до 1,5 кг (Канальный датчик температуры приточного воздуха)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Щиты и пульты, масса: до 50 кг</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Прибор, устанавливаемый на фланцевых соединениях, масса: до 10 кг (Узел регулирующий)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Общестроительные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Изоляция плоских и криволинейных поверхностей матами </w:t>
            </w:r>
            <w:proofErr w:type="spellStart"/>
            <w:r w:rsidRPr="00E23240">
              <w:rPr>
                <w:rFonts w:ascii="Times New Roman" w:hAnsi="Times New Roman"/>
                <w:sz w:val="18"/>
                <w:szCs w:val="18"/>
              </w:rPr>
              <w:t>Рacor</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wired</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mat</w:t>
            </w:r>
            <w:proofErr w:type="spellEnd"/>
            <w:r w:rsidRPr="00E23240">
              <w:rPr>
                <w:rFonts w:ascii="Times New Roman" w:hAnsi="Times New Roman"/>
                <w:sz w:val="18"/>
                <w:szCs w:val="18"/>
              </w:rPr>
              <w:t xml:space="preserve"> 35 </w:t>
            </w:r>
            <w:proofErr w:type="spellStart"/>
            <w:r w:rsidRPr="00E23240">
              <w:rPr>
                <w:rFonts w:ascii="Times New Roman" w:hAnsi="Times New Roman"/>
                <w:sz w:val="18"/>
                <w:szCs w:val="18"/>
              </w:rPr>
              <w:t>alucoat</w:t>
            </w:r>
            <w:proofErr w:type="spellEnd"/>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м3 изоляции</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Изоляция плоских и криволинейных поверхностей пластинами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3. Система П3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камер приточных типовых: без секции орошения производительностью до 10 тыс. м3/час</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камера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глушителей шума вентиляционных установок пластинчатых типа: ПП3-2, ВП3-2, размер пластин 400х500х1000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пластина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воздухонагревателей однорядных для обводного канала производительностью: до 80 тыс. м3/час</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воздухонагреватель</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электрическим или пневматическим приводом: периметром до 1000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ручным приводом: диаметром до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решеток жалюзийных площадью в свету: до 0,5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решетка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(переходов и коробов) из листовой, оцинкованной стали и алюминия класса Н (нормальные) толщиной : 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0,1382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0,7 мм, периметром от 1100 до 1600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0,5 мм, периметром 800, 1000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0,476</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Автоматика</w:t>
            </w:r>
          </w:p>
        </w:tc>
      </w:tr>
      <w:tr w:rsidR="00E12D95" w:rsidRPr="00E23240" w:rsidTr="002F7EB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F53785">
            <w:pPr>
              <w:rPr>
                <w:rFonts w:ascii="Times New Roman" w:hAnsi="Times New Roman"/>
                <w:sz w:val="18"/>
                <w:szCs w:val="18"/>
              </w:rPr>
            </w:pPr>
            <w:r w:rsidRPr="00E23240">
              <w:rPr>
                <w:rFonts w:ascii="Times New Roman" w:hAnsi="Times New Roman"/>
                <w:sz w:val="18"/>
                <w:szCs w:val="18"/>
              </w:rPr>
              <w:t>Прибор, устанавливаемый на резьбовых соединениях, масса: до 1,5 кг (Реле перепада для контроля запыленности фильтра, реле перепада для контроля работы вентилятора, термостат защиты от замораживания по воздуху, датчик защиты от замораживания по воде)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Прибор, устанавливаемый на фланцевых соединениях, масса: до 1,5 кг (Канальный датчик температуры приточного воздуха)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Щиты и пульты, масса: до 50 кг</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Прибор, устанавливаемый на фланцевых соединениях, масса: до 10 кг (Узел регулирующий)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Общестроительные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Изоляция плоских и криволинейных поверхностей матами </w:t>
            </w:r>
            <w:proofErr w:type="spellStart"/>
            <w:r w:rsidRPr="00E23240">
              <w:rPr>
                <w:rFonts w:ascii="Times New Roman" w:hAnsi="Times New Roman"/>
                <w:sz w:val="18"/>
                <w:szCs w:val="18"/>
              </w:rPr>
              <w:t>Рacor</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wired</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mat</w:t>
            </w:r>
            <w:proofErr w:type="spellEnd"/>
            <w:r w:rsidRPr="00E23240">
              <w:rPr>
                <w:rFonts w:ascii="Times New Roman" w:hAnsi="Times New Roman"/>
                <w:sz w:val="18"/>
                <w:szCs w:val="18"/>
              </w:rPr>
              <w:t xml:space="preserve"> 35 </w:t>
            </w:r>
            <w:proofErr w:type="spellStart"/>
            <w:r w:rsidRPr="00E23240">
              <w:rPr>
                <w:rFonts w:ascii="Times New Roman" w:hAnsi="Times New Roman"/>
                <w:sz w:val="18"/>
                <w:szCs w:val="18"/>
              </w:rPr>
              <w:t>alucoat</w:t>
            </w:r>
            <w:proofErr w:type="spellEnd"/>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м3 изоляции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4. Система В1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вентиляторов радиальных массой: до 0,12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вентилятор</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вставок гибких к радиальным вентиляторам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м2</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1,07528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Установка </w:t>
            </w:r>
            <w:proofErr w:type="spellStart"/>
            <w:r w:rsidRPr="00E23240">
              <w:rPr>
                <w:rFonts w:ascii="Times New Roman" w:hAnsi="Times New Roman"/>
                <w:sz w:val="18"/>
                <w:szCs w:val="18"/>
              </w:rPr>
              <w:t>виброизолятора</w:t>
            </w:r>
            <w:proofErr w:type="spellEnd"/>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10 </w:t>
            </w:r>
            <w:proofErr w:type="spellStart"/>
            <w:r w:rsidRPr="00E23240">
              <w:rPr>
                <w:rFonts w:ascii="Times New Roman" w:hAnsi="Times New Roman"/>
                <w:sz w:val="18"/>
                <w:szCs w:val="18"/>
              </w:rPr>
              <w:t>виброизоляторов</w:t>
            </w:r>
            <w:proofErr w:type="spellEnd"/>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клапанов обратных: диаметром до 355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клапан</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шумоглушителей вентиляционных трубчатых круглого сечения диаметр обечайки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электрическим или пневматическим приводом: диаметром до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решеток жалюзийных площадью в свету: до 1,0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решетка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0,7 мм, диаметром  до 560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0,0202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(переходов и коробов) из листовой, оцинкованной стали и алюминия класса Н (нормальные) толщиной : 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0,0072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53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0,6 мм, диаметром до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0,236</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0,5 мм, диаметром до 200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0,032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Автоматика</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Прибор, устанавливаемый на резьбовых соединениях, масса: до 1,5 кг (Реле перепада для контроля работы вентилятора-SR1500)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Щиты и пульты, масса: до 50 кг (ШСАУ)</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Строительные работы</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Изоляция плоских и криволинейных поверхностей пластинами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2,68</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5. Система В5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вентиляторов осевых массой: до 0,025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вентилятор</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шумоглушителей вентиляционных трубчатых круглого сечения, диаметр обечайки 315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электрическим или пневматическим приводом: периметром до 1000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ручным приводом: диаметром до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решеток жалюзийных площадью в свету: до 0,5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решетка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(переходов и коробов) из листовой, оцинкованной стали и алюминия класса Н (нормальные) толщиной : 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0,5 мм, периметром 800, 1000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0,162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0,5 мм, периметром до 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0,063</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0,6 мм, диаметром до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0,5 мм, диаметром до 200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0,0461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решеток жалюзийных площадью в свету: до 0,5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решетка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Строительные работы</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Изоляция плоских и криволинейных поверхностей пластинами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6. Система В6</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вентиляторов осевых массой: до 0,025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вентилятор</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шумоглушителей вентиляционных трубчатых круглого сечения диаметр обечайки до 200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1 </w:t>
            </w:r>
            <w:proofErr w:type="spellStart"/>
            <w:r w:rsidRPr="00E23240">
              <w:rPr>
                <w:rFonts w:ascii="Times New Roman" w:hAnsi="Times New Roman"/>
                <w:sz w:val="18"/>
                <w:szCs w:val="18"/>
              </w:rPr>
              <w:t>шт</w:t>
            </w:r>
            <w:proofErr w:type="spellEnd"/>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заслонок воздушных и клапанов воздушных КВР с электрическим или пневматическим приводом: периметром до 1000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1 </w:t>
            </w:r>
            <w:proofErr w:type="spellStart"/>
            <w:r w:rsidRPr="00E23240">
              <w:rPr>
                <w:rFonts w:ascii="Times New Roman" w:hAnsi="Times New Roman"/>
                <w:sz w:val="18"/>
                <w:szCs w:val="18"/>
              </w:rPr>
              <w:t>шт</w:t>
            </w:r>
            <w:proofErr w:type="spellEnd"/>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решеток жалюзийных площадью в свету: до 0,5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решетка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(переходов и коробов) из листовой, оцинкованной стали и алюминия класса Н (нормальные) толщиной : 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0,0078</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0,5 мм, периметром 800, 1000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0,208</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0,5 мм, периметром до 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0,0425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Строительные работы</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Изоляция плоских и криволинейных поверхностей пластинами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7. Система В7</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lastRenderedPageBreak/>
              <w:t>Сантехнические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вентиляторов осевых массой: до 0,025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вентилятор</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шумоглушителей вентиляционных трубчатых круглого сечения диаметр обечайки до 200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решеток жалюзийных площадью в свету: до 0,5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решетка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(переходов и коробов) из листовой, оцинкованной стали и алюминия класса Н (нормальные) толщиной : 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0,0038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0,5 мм, периметром до 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0,075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8. Система В8</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вентиляторов осевых массой: до 0,025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вентилятор</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шумоглушителей вентиляционных трубчатых круглого сечения типа: ГТК2-3, диаметр обечайки 250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решеток жалюзийных площадью в свету: до 0,5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решетка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(переходов и коробов) из листовой, оцинкованной стали и алюминия класса Н (нормальные) толщиной : 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0,0042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0,5 мм, периметром до 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9. Система В10</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вентиляторов осевых массой: до 0,025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вентилятор</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шумоглушителей вентиляционных трубчатых круглого сечения диаметр обечайки до 200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решеток жалюзийных площадью в свету: до 0,5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решетка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(переходов и коробов) из листовой, оцинкованной стали и алюминия класса Н (нормальные) толщиной : 1,0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0,0034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воздуховодов из листовой, оцинкованной стали и алюминия класса Н (нормальные) толщиной : 0,5 мм, периметром до 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воздуховодов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0,129</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10. Теплоснабжение</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Арматура приварная с ручным приводом или без привода водопроводная на условное давление до 4 МПа, диаметр условного прохода: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Арматура муфтовая с ручным приводом или без привода водопроводная на условное давление до 10 МПа, диаметр условного прохода: 20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Клапан с рычажным приводом регулирующий, диаметр условного прохода: 40;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манометров: с трехходовым краном и трубкой-</w:t>
            </w:r>
            <w:proofErr w:type="spellStart"/>
            <w:r w:rsidRPr="00E23240">
              <w:rPr>
                <w:rFonts w:ascii="Times New Roman" w:hAnsi="Times New Roman"/>
                <w:sz w:val="18"/>
                <w:szCs w:val="18"/>
              </w:rPr>
              <w:t>сифоно</w:t>
            </w:r>
            <w:proofErr w:type="spellEnd"/>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1 </w:t>
            </w:r>
            <w:proofErr w:type="spellStart"/>
            <w:r w:rsidRPr="00E23240">
              <w:rPr>
                <w:rFonts w:ascii="Times New Roman" w:hAnsi="Times New Roman"/>
                <w:sz w:val="18"/>
                <w:szCs w:val="18"/>
              </w:rPr>
              <w:t>компл</w:t>
            </w:r>
            <w:proofErr w:type="spellEnd"/>
            <w:r w:rsidRPr="00E23240">
              <w:rPr>
                <w:rFonts w:ascii="Times New Roman" w:hAnsi="Times New Roman"/>
                <w:sz w:val="18"/>
                <w:szCs w:val="18"/>
              </w:rPr>
              <w:t>.</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термометров в оправе прямых и угловых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1 </w:t>
            </w:r>
            <w:proofErr w:type="spellStart"/>
            <w:r w:rsidRPr="00E23240">
              <w:rPr>
                <w:rFonts w:ascii="Times New Roman" w:hAnsi="Times New Roman"/>
                <w:sz w:val="18"/>
                <w:szCs w:val="18"/>
              </w:rPr>
              <w:t>компл</w:t>
            </w:r>
            <w:proofErr w:type="spellEnd"/>
            <w:r w:rsidRPr="00E23240">
              <w:rPr>
                <w:rFonts w:ascii="Times New Roman" w:hAnsi="Times New Roman"/>
                <w:sz w:val="18"/>
                <w:szCs w:val="18"/>
              </w:rPr>
              <w:t>.</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трубопроводов отопления и водоснабжения из стальных электросварных труб диаметром: 100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0,03</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трубопроводов отопления и водоснабжения из стальных электросварных труб диаметром: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трубопроводов отопления и водоснабжения из стальных электросварных труб диаметром: до 40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100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0,03</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воронок сливных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воронка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11. Теплоснабжение калориферов</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трубопроводов отопления и водоснабжения из стальных электросварных труб диаметром: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0,84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трубопроводов отопления и водоснабжения из стальных электросварных труб диаметром: до 40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0,68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104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Строительные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Антикоррозийное покрытие труб мастикой "Вектор-1025" за 2 раза и покрытие мастикой "Вектор-1024"</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Изоляция трубопроводов диаметром 180 мм изделиями из вспененного каучука ( «</w:t>
            </w:r>
            <w:proofErr w:type="spellStart"/>
            <w:r w:rsidRPr="00E23240">
              <w:rPr>
                <w:rFonts w:ascii="Times New Roman" w:hAnsi="Times New Roman"/>
                <w:sz w:val="18"/>
                <w:szCs w:val="18"/>
              </w:rPr>
              <w:t>Армофлекс</w:t>
            </w:r>
            <w:proofErr w:type="spellEnd"/>
            <w:r w:rsidRPr="00E23240">
              <w:rPr>
                <w:rFonts w:ascii="Times New Roman" w:hAnsi="Times New Roman"/>
                <w:sz w:val="18"/>
                <w:szCs w:val="18"/>
              </w:rPr>
              <w:t>»), вспененного полиэтилена ( «</w:t>
            </w:r>
            <w:proofErr w:type="spellStart"/>
            <w:r w:rsidRPr="00E23240">
              <w:rPr>
                <w:rFonts w:ascii="Times New Roman" w:hAnsi="Times New Roman"/>
                <w:sz w:val="18"/>
                <w:szCs w:val="18"/>
              </w:rPr>
              <w:t>Термофлекс</w:t>
            </w:r>
            <w:proofErr w:type="spellEnd"/>
            <w:r w:rsidRPr="00E23240">
              <w:rPr>
                <w:rFonts w:ascii="Times New Roman" w:hAnsi="Times New Roman"/>
                <w:sz w:val="18"/>
                <w:szCs w:val="18"/>
              </w:rPr>
              <w:t>»): трубками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12. Теплоснабжение существующих тепловентиляторов</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Демонтаж существующего тепловентилятора </w:t>
            </w:r>
            <w:proofErr w:type="spellStart"/>
            <w:r w:rsidRPr="00E23240">
              <w:rPr>
                <w:rFonts w:ascii="Times New Roman" w:hAnsi="Times New Roman"/>
                <w:sz w:val="18"/>
                <w:szCs w:val="18"/>
              </w:rPr>
              <w:t>volcano</w:t>
            </w:r>
            <w:proofErr w:type="spellEnd"/>
            <w:r w:rsidRPr="00E23240">
              <w:rPr>
                <w:rFonts w:ascii="Times New Roman" w:hAnsi="Times New Roman"/>
                <w:sz w:val="18"/>
                <w:szCs w:val="18"/>
              </w:rPr>
              <w:t xml:space="preserve"> vr1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воздухонагреватель</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Разборка трубопроводов из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труб диаметром: до 32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Монтаж существующего тепловентилятора </w:t>
            </w:r>
            <w:proofErr w:type="spellStart"/>
            <w:r w:rsidRPr="00E23240">
              <w:rPr>
                <w:rFonts w:ascii="Times New Roman" w:hAnsi="Times New Roman"/>
                <w:sz w:val="18"/>
                <w:szCs w:val="18"/>
              </w:rPr>
              <w:t>volcano</w:t>
            </w:r>
            <w:proofErr w:type="spellEnd"/>
            <w:r w:rsidRPr="00E23240">
              <w:rPr>
                <w:rFonts w:ascii="Times New Roman" w:hAnsi="Times New Roman"/>
                <w:sz w:val="18"/>
                <w:szCs w:val="18"/>
              </w:rPr>
              <w:t xml:space="preserve"> vr1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воздухонагреватель</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трубопроводов отопления и водоснабжения из стальных электросварных труб диаметром: до 40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Врезка в действующие внутренние сети трубопроводов отопления и водоснабжения диаметром: 25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врезка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Строительные работы</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Антикоррозийное покрытие труб мастикой "Вектор-1025" за 2 раза и покрытие мастикой "Вектор-1024"</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Изоляция трубопроводов диаметром 180 мм изделиями из вспененного каучука ( «</w:t>
            </w:r>
            <w:proofErr w:type="spellStart"/>
            <w:r w:rsidRPr="00E23240">
              <w:rPr>
                <w:rFonts w:ascii="Times New Roman" w:hAnsi="Times New Roman"/>
                <w:sz w:val="18"/>
                <w:szCs w:val="18"/>
              </w:rPr>
              <w:t>Армофлекс</w:t>
            </w:r>
            <w:proofErr w:type="spellEnd"/>
            <w:r w:rsidRPr="00E23240">
              <w:rPr>
                <w:rFonts w:ascii="Times New Roman" w:hAnsi="Times New Roman"/>
                <w:sz w:val="18"/>
                <w:szCs w:val="18"/>
              </w:rPr>
              <w:t>»), вспененного полиэтилена ( «</w:t>
            </w:r>
            <w:proofErr w:type="spellStart"/>
            <w:r w:rsidRPr="00E23240">
              <w:rPr>
                <w:rFonts w:ascii="Times New Roman" w:hAnsi="Times New Roman"/>
                <w:sz w:val="18"/>
                <w:szCs w:val="18"/>
              </w:rPr>
              <w:t>Термофлекс</w:t>
            </w:r>
            <w:proofErr w:type="spellEnd"/>
            <w:r w:rsidRPr="00E23240">
              <w:rPr>
                <w:rFonts w:ascii="Times New Roman" w:hAnsi="Times New Roman"/>
                <w:sz w:val="18"/>
                <w:szCs w:val="18"/>
              </w:rPr>
              <w:t>»): трубками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 xml:space="preserve">Раздел 13. Вынос регистров отопления из помещения </w:t>
            </w:r>
            <w:proofErr w:type="spellStart"/>
            <w:r w:rsidRPr="00E23240">
              <w:rPr>
                <w:rFonts w:ascii="Times New Roman" w:hAnsi="Times New Roman"/>
                <w:b/>
                <w:bCs/>
                <w:szCs w:val="20"/>
              </w:rPr>
              <w:t>электрощитовой</w:t>
            </w:r>
            <w:proofErr w:type="spellEnd"/>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регистров из стальных: сварных труб диаметром нитки 100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 нитки регистра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Разборка трубопроводов из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труб диаметром: до 32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Сантехнические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Прокладка трубопроводов отопления из стальных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неоцинкованных</w:t>
            </w:r>
            <w:proofErr w:type="spellEnd"/>
            <w:r w:rsidRPr="00E23240">
              <w:rPr>
                <w:rFonts w:ascii="Times New Roman" w:hAnsi="Times New Roman"/>
                <w:sz w:val="18"/>
                <w:szCs w:val="18"/>
              </w:rPr>
              <w:t xml:space="preserve"> труб диаметром: 32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0,17</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Гидравлическое испытание трубопроводов систем отопления, водопровода и горячего водоснабжения диаметром: до 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0,17</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Врезка в действующие внутренние сети трубопроводов отопления и водоснабжения диаметром: 32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врезка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Строительные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Пробивка отверстий в кирпичных стенах для </w:t>
            </w:r>
            <w:proofErr w:type="spellStart"/>
            <w:r w:rsidRPr="00E23240">
              <w:rPr>
                <w:rFonts w:ascii="Times New Roman" w:hAnsi="Times New Roman"/>
                <w:sz w:val="18"/>
                <w:szCs w:val="18"/>
              </w:rPr>
              <w:t>водогазопроводных</w:t>
            </w:r>
            <w:proofErr w:type="spellEnd"/>
            <w:r w:rsidRPr="00E23240">
              <w:rPr>
                <w:rFonts w:ascii="Times New Roman" w:hAnsi="Times New Roman"/>
                <w:sz w:val="18"/>
                <w:szCs w:val="18"/>
              </w:rPr>
              <w:t xml:space="preserve"> труб вручную при толщине стен: в 1,5 кирпича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11) Телефонизация и сети связи помещения производственной базы (блок№4)</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Строительные работы</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Пробивка в кирпичных стенах отверстий круглых диаметром: до 25 мм при толщине стен до 25 см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Монтажные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Аппарат телефонный системы ЦБ или АТС: настольный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Розетка информационная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40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0,34</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кабеля в коробах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Монтаж </w:t>
            </w:r>
            <w:proofErr w:type="spellStart"/>
            <w:r w:rsidRPr="00E23240">
              <w:rPr>
                <w:rFonts w:ascii="Times New Roman" w:hAnsi="Times New Roman"/>
                <w:sz w:val="18"/>
                <w:szCs w:val="18"/>
              </w:rPr>
              <w:t>патч</w:t>
            </w:r>
            <w:proofErr w:type="spellEnd"/>
            <w:r w:rsidRPr="00E23240">
              <w:rPr>
                <w:rFonts w:ascii="Times New Roman" w:hAnsi="Times New Roman"/>
                <w:sz w:val="18"/>
                <w:szCs w:val="18"/>
              </w:rPr>
              <w:t>-панели в телекоммуникационном шкафу</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12) Закупка и монтаж технологического оборудования</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Цех по ремонту оборудования</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Таль электрическая канатная, грузоподъемность: 1 т, высота подъема 6 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оборудования в помещении, масса оборудования: 1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оборудования в помещении, масса оборудования: 0,5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Участок по ремонту электрооборудования</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Монтажные работы</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оборудования в помещении, масса оборудования: 0,5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 xml:space="preserve">Раздел 3. Система автоматического открывания ворот в помещении </w:t>
            </w:r>
            <w:r w:rsidR="00126812" w:rsidRPr="00E23240">
              <w:rPr>
                <w:rFonts w:ascii="Times New Roman" w:hAnsi="Times New Roman"/>
                <w:b/>
                <w:bCs/>
                <w:szCs w:val="20"/>
              </w:rPr>
              <w:t>лит. Ж (здание гаража)</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Механизм исполнительный, масса: до 20 кг(привод)</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Щиты и пульты, масса: до 50 кг(блок управления)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Узел сочленения для исполнительных механизмов, масса исполнительных механизмов: до 20 кг(</w:t>
            </w:r>
            <w:proofErr w:type="spellStart"/>
            <w:r w:rsidRPr="00E23240">
              <w:rPr>
                <w:rFonts w:ascii="Times New Roman" w:hAnsi="Times New Roman"/>
                <w:sz w:val="18"/>
                <w:szCs w:val="18"/>
              </w:rPr>
              <w:t>фотоэлементы,приемник,передатчик</w:t>
            </w:r>
            <w:proofErr w:type="spellEnd"/>
            <w:r w:rsidRPr="00E23240">
              <w:rPr>
                <w:rFonts w:ascii="Times New Roman" w:hAnsi="Times New Roman"/>
                <w:sz w:val="18"/>
                <w:szCs w:val="18"/>
              </w:rPr>
              <w:t>)</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Конструкции для установки приборов, масса: до 10 кг(стойка для фотоэлемента)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Антенна,лампа</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сигнальная,ключ</w:t>
            </w:r>
            <w:proofErr w:type="spellEnd"/>
            <w:r w:rsidRPr="00E23240">
              <w:rPr>
                <w:rFonts w:ascii="Times New Roman" w:hAnsi="Times New Roman"/>
                <w:sz w:val="18"/>
                <w:szCs w:val="18"/>
              </w:rPr>
              <w:t>-кнопка. с подготовкой места установки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13) Внутреннее электроосвещение. Электроснабжение</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Строительные работы</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Сверление горизонтальных отверстий в бетонных конструкциях стен перфоратором глубиной 200 мм диаметром: 32 мм (в стенах из ГВЛ толщиной 120мм) (для прокладки кабеля в гильзах из стальных труб д.25мм)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0,7</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каждые 10 мм изменения глубины сверления добавлять или исключать: к расценке 46-03-013-47</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-0,7</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Монтажные работы и оборудование</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светодиодных светильников потолочных (А270 4х9Вт;А270 6х9Вт;Strong IP65 4х9Вт)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0,68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светильника потолочного светодиодного (</w:t>
            </w:r>
            <w:proofErr w:type="spellStart"/>
            <w:r w:rsidRPr="00E23240">
              <w:rPr>
                <w:rFonts w:ascii="Times New Roman" w:hAnsi="Times New Roman"/>
                <w:sz w:val="18"/>
                <w:szCs w:val="18"/>
              </w:rPr>
              <w:t>Olymp</w:t>
            </w:r>
            <w:proofErr w:type="spellEnd"/>
            <w:r w:rsidRPr="00E23240">
              <w:rPr>
                <w:rFonts w:ascii="Times New Roman" w:hAnsi="Times New Roman"/>
                <w:sz w:val="18"/>
                <w:szCs w:val="18"/>
              </w:rPr>
              <w:t>)</w:t>
            </w:r>
            <w:r w:rsidRPr="00E23240">
              <w:rPr>
                <w:rFonts w:ascii="Times New Roman" w:hAnsi="Times New Roman"/>
                <w:sz w:val="18"/>
                <w:szCs w:val="18"/>
              </w:rPr>
              <w:br/>
              <w:t>100 шт.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Монтаж светильника светодиодного настенного (CD </w:t>
            </w:r>
            <w:proofErr w:type="spellStart"/>
            <w:r w:rsidRPr="00E23240">
              <w:rPr>
                <w:rFonts w:ascii="Times New Roman" w:hAnsi="Times New Roman"/>
                <w:sz w:val="18"/>
                <w:szCs w:val="18"/>
              </w:rPr>
              <w:t>LED;Star</w:t>
            </w:r>
            <w:proofErr w:type="spellEnd"/>
            <w:r w:rsidRPr="00E23240">
              <w:rPr>
                <w:rFonts w:ascii="Times New Roman" w:hAnsi="Times New Roman"/>
                <w:sz w:val="18"/>
                <w:szCs w:val="18"/>
              </w:rPr>
              <w:t xml:space="preserve"> NBT LED 32)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0,09</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Выключатель: одноклавишный </w:t>
            </w:r>
            <w:proofErr w:type="spellStart"/>
            <w:r w:rsidRPr="00E23240">
              <w:rPr>
                <w:rFonts w:ascii="Times New Roman" w:hAnsi="Times New Roman"/>
                <w:sz w:val="18"/>
                <w:szCs w:val="18"/>
              </w:rPr>
              <w:t>неутопленного</w:t>
            </w:r>
            <w:proofErr w:type="spellEnd"/>
            <w:r w:rsidRPr="00E23240">
              <w:rPr>
                <w:rFonts w:ascii="Times New Roman" w:hAnsi="Times New Roman"/>
                <w:sz w:val="18"/>
                <w:szCs w:val="18"/>
              </w:rPr>
              <w:t xml:space="preserve"> типа при открытой проводке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0,29</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Розетка штепсельная: </w:t>
            </w:r>
            <w:proofErr w:type="spellStart"/>
            <w:r w:rsidRPr="00E23240">
              <w:rPr>
                <w:rFonts w:ascii="Times New Roman" w:hAnsi="Times New Roman"/>
                <w:sz w:val="18"/>
                <w:szCs w:val="18"/>
              </w:rPr>
              <w:t>неутопленного</w:t>
            </w:r>
            <w:proofErr w:type="spellEnd"/>
            <w:r w:rsidRPr="00E23240">
              <w:rPr>
                <w:rFonts w:ascii="Times New Roman" w:hAnsi="Times New Roman"/>
                <w:sz w:val="18"/>
                <w:szCs w:val="18"/>
              </w:rPr>
              <w:t xml:space="preserve"> типа при открытой проводке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Выключатель: двухклавишный </w:t>
            </w:r>
            <w:proofErr w:type="spellStart"/>
            <w:r w:rsidRPr="00E23240">
              <w:rPr>
                <w:rFonts w:ascii="Times New Roman" w:hAnsi="Times New Roman"/>
                <w:sz w:val="18"/>
                <w:szCs w:val="18"/>
              </w:rPr>
              <w:t>неутопленного</w:t>
            </w:r>
            <w:proofErr w:type="spellEnd"/>
            <w:r w:rsidRPr="00E23240">
              <w:rPr>
                <w:rFonts w:ascii="Times New Roman" w:hAnsi="Times New Roman"/>
                <w:sz w:val="18"/>
                <w:szCs w:val="18"/>
              </w:rPr>
              <w:t xml:space="preserve"> типа при открытой проводке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Ящик с понижающим трансформатором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40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6,06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Рукав металлический наружным диаметром: до 48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труб  ПВХ для защиты проводов и кабелей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Труба стальная по установленным конструкциям, в готовых бороздах,  диаметр: до 25 мм (для прохода кабеля между стенами)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Кабель в коробах, сечением: до 6 мм2 (в кабель-каналах)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7,23</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Затягивание провода в проложенные трубы и металлические рукава первого одножильного или многожильного в общей оплетке, суммарное сечение: до 6 мм2 (в </w:t>
            </w:r>
            <w:proofErr w:type="spellStart"/>
            <w:r w:rsidRPr="00E23240">
              <w:rPr>
                <w:rFonts w:ascii="Times New Roman" w:hAnsi="Times New Roman"/>
                <w:sz w:val="18"/>
                <w:szCs w:val="18"/>
              </w:rPr>
              <w:t>металлорукаве</w:t>
            </w:r>
            <w:proofErr w:type="spellEnd"/>
            <w:r w:rsidRPr="00E23240">
              <w:rPr>
                <w:rFonts w:ascii="Times New Roman" w:hAnsi="Times New Roman"/>
                <w:sz w:val="18"/>
                <w:szCs w:val="18"/>
              </w:rPr>
              <w:t>; в ПВХ трубе)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1,71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 распределительный, навесной ЩРн-36з-1 36 УХЛ3 - 1 шт. (ЩО1)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трехполюсных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однополюсных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двухполюсных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шины нулевой с изоляторами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 распределительный, навесной ЩРн-12з-1 36 УХЛ3 - 1 шт. (ЩАО1)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трехполюсных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однополюсных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шины нулевой с изоляторами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 распределительный, навесной ЩРн-12з-1 36 УХЛ3 - 1 шт. (РЩ в КПП)</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трехполюсных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однополюсных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28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двухполюсных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шины нулевой с изоляторами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D8E4BC"/>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14) Силовое электрооборудование помещения производственной базы (блок№4)</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Строительные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Разработка грунта вручную в траншеях глубиной до 2 м без креплений с откосами, группа грунтов: 3 (для прокладки горизонтального заземлителя)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0,679</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Засыпка вручную траншей, пазух котлованов и ям, группа грунтов: 2 (для прокладки горизонтального заземлителя)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0,679</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Сверление горизонтальных отверстий в бетонных конструкциях стен перфоратором глубиной 200 мм диаметром: 32 мм (в стенах из ГВЛ толщиной 120мм) (для прокладки кабеля в гильзах из стальных труб д.25мм)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0,7</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каждые 10 мм изменения глубины сверления добавлять или исключать: к расценке 46-03-013-47</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отверстий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-0,7</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Монтажные работы и оборудование</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Лоток металлический штампованный по установленным конструкциям, ширина лотка: до 200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0,86378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труб гофрированных  ПВХ для защиты проводов и кабелей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0,33</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40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Труба стальная по установленным конструкциям, в готовых бороздах,  диаметр: до 25 мм (для прохода кабеля между стенами)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Кабель,провод</w:t>
            </w:r>
            <w:proofErr w:type="spellEnd"/>
            <w:r w:rsidRPr="00E23240">
              <w:rPr>
                <w:rFonts w:ascii="Times New Roman" w:hAnsi="Times New Roman"/>
                <w:sz w:val="18"/>
                <w:szCs w:val="18"/>
              </w:rPr>
              <w:t xml:space="preserve"> в коробах, сечением: до 6 мм2 (в кабель-каналах)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Кабель,провод</w:t>
            </w:r>
            <w:proofErr w:type="spellEnd"/>
            <w:r w:rsidRPr="00E23240">
              <w:rPr>
                <w:rFonts w:ascii="Times New Roman" w:hAnsi="Times New Roman"/>
                <w:sz w:val="18"/>
                <w:szCs w:val="18"/>
              </w:rPr>
              <w:t xml:space="preserve"> в лотках, сечением: до 6 мм2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17,94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Кабель,провод</w:t>
            </w:r>
            <w:proofErr w:type="spellEnd"/>
            <w:r w:rsidRPr="00E23240">
              <w:rPr>
                <w:rFonts w:ascii="Times New Roman" w:hAnsi="Times New Roman"/>
                <w:sz w:val="18"/>
                <w:szCs w:val="18"/>
              </w:rPr>
              <w:t xml:space="preserve"> в лотках, сечением: до 35 мм2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Кабель в лотках, сечением: до 70 мм2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Затягивание провода в проложенные трубы и металлические рукава первого одножильного или многожильного в общей оплетке, суммарное сечение: до 2,5 мм2 (в </w:t>
            </w:r>
            <w:proofErr w:type="spellStart"/>
            <w:r w:rsidRPr="00E23240">
              <w:rPr>
                <w:rFonts w:ascii="Times New Roman" w:hAnsi="Times New Roman"/>
                <w:sz w:val="18"/>
                <w:szCs w:val="18"/>
              </w:rPr>
              <w:t>гофротрубе</w:t>
            </w:r>
            <w:proofErr w:type="spellEnd"/>
            <w:r w:rsidRPr="00E23240">
              <w:rPr>
                <w:rFonts w:ascii="Times New Roman" w:hAnsi="Times New Roman"/>
                <w:sz w:val="18"/>
                <w:szCs w:val="18"/>
              </w:rPr>
              <w:t>)</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Затягивание кабеля в проложенные трубы и металлические рукава первого одножильного или многожильного в общей оплетке, суммарное сечение: до 6 мм2 (в </w:t>
            </w:r>
            <w:proofErr w:type="spellStart"/>
            <w:r w:rsidRPr="00E23240">
              <w:rPr>
                <w:rFonts w:ascii="Times New Roman" w:hAnsi="Times New Roman"/>
                <w:sz w:val="18"/>
                <w:szCs w:val="18"/>
              </w:rPr>
              <w:t>гофротрубе</w:t>
            </w:r>
            <w:proofErr w:type="spellEnd"/>
            <w:r w:rsidRPr="00E23240">
              <w:rPr>
                <w:rFonts w:ascii="Times New Roman" w:hAnsi="Times New Roman"/>
                <w:sz w:val="18"/>
                <w:szCs w:val="18"/>
              </w:rPr>
              <w:t>)</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0,21</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Затягивание кабеля в проложенные трубы и металлические рукава первого одножильного или многожильного в общей оплетке, суммарное сечение: до 16 мм2 (в </w:t>
            </w:r>
            <w:proofErr w:type="spellStart"/>
            <w:r w:rsidRPr="00E23240">
              <w:rPr>
                <w:rFonts w:ascii="Times New Roman" w:hAnsi="Times New Roman"/>
                <w:sz w:val="18"/>
                <w:szCs w:val="18"/>
              </w:rPr>
              <w:t>гофротрубе</w:t>
            </w:r>
            <w:proofErr w:type="spellEnd"/>
            <w:r w:rsidRPr="00E23240">
              <w:rPr>
                <w:rFonts w:ascii="Times New Roman" w:hAnsi="Times New Roman"/>
                <w:sz w:val="18"/>
                <w:szCs w:val="18"/>
              </w:rPr>
              <w:t>)</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Кабель до 35 </w:t>
            </w:r>
            <w:proofErr w:type="spellStart"/>
            <w:r w:rsidRPr="00E23240">
              <w:rPr>
                <w:rFonts w:ascii="Times New Roman" w:hAnsi="Times New Roman"/>
                <w:sz w:val="18"/>
                <w:szCs w:val="18"/>
              </w:rPr>
              <w:t>кВ</w:t>
            </w:r>
            <w:proofErr w:type="spellEnd"/>
            <w:r w:rsidRPr="00E23240">
              <w:rPr>
                <w:rFonts w:ascii="Times New Roman" w:hAnsi="Times New Roman"/>
                <w:sz w:val="18"/>
                <w:szCs w:val="18"/>
              </w:rPr>
              <w:t>, подвешиваемый на тросе, масса 1 м кабеля: до 1 кг (на стальной проволоке D6мм)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кабеля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управления шкафного исполнения или распределительный пункт (шкаф), устанавливаемый: на полу, высота и ширина до 2000х1000 мм (ВРУ 1-25-60А)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управления шкафного исполнения или распределительный пункт (шкаф), устанавливаемый: на стене, высота и ширина до 600х600 мм (ЯА-8311-4074-УХЛ4)</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управления шкафного исполнения или распределительный пункт (шкаф), устанавливаемый: на стене, высота и ширина до 600х600 мм (БУОК-4 э/м)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Розетка штепсельная: </w:t>
            </w:r>
            <w:proofErr w:type="spellStart"/>
            <w:r w:rsidRPr="00E23240">
              <w:rPr>
                <w:rFonts w:ascii="Times New Roman" w:hAnsi="Times New Roman"/>
                <w:sz w:val="18"/>
                <w:szCs w:val="18"/>
              </w:rPr>
              <w:t>неутопленного</w:t>
            </w:r>
            <w:proofErr w:type="spellEnd"/>
            <w:r w:rsidRPr="00E23240">
              <w:rPr>
                <w:rFonts w:ascii="Times New Roman" w:hAnsi="Times New Roman"/>
                <w:sz w:val="18"/>
                <w:szCs w:val="18"/>
              </w:rPr>
              <w:t xml:space="preserve"> типа при открытой проводке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Пост управления кнопочный общего назначения, устанавливаемый на конструкции: на стене или колонне, количество элементов поста до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r>
      <w:tr w:rsidR="00E12D95" w:rsidRPr="00E23240" w:rsidTr="002F7EB7">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Ящик с одним двухполюсным рубильником, или с двухполюсным рубильником и двумя предохранителями, или с двумя блоками «предохранитель-выключатель», или с двумя предохранителями, устанавливаемый на конструкции на полу, на ток: до 100 А (ЯРП-25;ЯБПВу-250)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Коробка с зажимами, устанавливаемая на конструкции на стене или колонне, для кабелей или проводов сечением: до 10 мм2, с количеством зажимов до 4 (ШДУП;ГЗШ)</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Выключатель: одноклавишный </w:t>
            </w:r>
            <w:proofErr w:type="spellStart"/>
            <w:r w:rsidRPr="00E23240">
              <w:rPr>
                <w:rFonts w:ascii="Times New Roman" w:hAnsi="Times New Roman"/>
                <w:sz w:val="18"/>
                <w:szCs w:val="18"/>
              </w:rPr>
              <w:t>неутопленного</w:t>
            </w:r>
            <w:proofErr w:type="spellEnd"/>
            <w:r w:rsidRPr="00E23240">
              <w:rPr>
                <w:rFonts w:ascii="Times New Roman" w:hAnsi="Times New Roman"/>
                <w:sz w:val="18"/>
                <w:szCs w:val="18"/>
              </w:rPr>
              <w:t xml:space="preserve"> типа при открытой проводке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 распределительный, навесной ЩРн-48з-1 36 УХЛ3 - 1 шт. (ЩРТ1)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26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трехполюсных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двухполюсных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шины нулевой с изоляторами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 распределительный, навесной ЩРн-36з-1 36 УХЛ3 - 1 шт. (ЩРВ1)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трехполюсных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однополюсных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шины нулевой с изоляторами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 распределительный, навесной ЩРн-12з-1 36 УХЛ3 - 1 шт. (ЩГП)</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выключателя нагрузки трехполюсного</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трехполюсных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F53785">
            <w:pPr>
              <w:rPr>
                <w:rFonts w:ascii="Times New Roman" w:hAnsi="Times New Roman"/>
                <w:sz w:val="18"/>
                <w:szCs w:val="18"/>
              </w:rPr>
            </w:pPr>
            <w:r w:rsidRPr="00E23240">
              <w:rPr>
                <w:rFonts w:ascii="Times New Roman" w:hAnsi="Times New Roman"/>
                <w:sz w:val="18"/>
                <w:szCs w:val="18"/>
              </w:rPr>
              <w:t>Установка шины нулевой с изоляторами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Щит распределительный, навесной ЩРн-24з-1 36 УХЛ3 - 1 шт. (ППУ)</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управления шкафного исполнения или распределительный пункт (шкаф), устанавливаемый: на стене, высота и ширина до 600х600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трехполюсных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автоматических выключателей однополюсных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17</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шины нулевой с изоляторами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Заземление</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Заземлитель горизонтальный из стали: полосовой сечением 200 мм2 (в траншее)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1,85</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Заземлитель вертикальный из круглой стали диаметром: 18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Проводник заземляющий открыто по строительным основаниям: из круглой стали диаметром 8 мм (по фасаду здания)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Проводник заземляющий открыто по строительным основаниям: из круглой стали диаметром 12 мм (по фасаду здания)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Заземлитель горизонтальный из стали: круглой диаметром 12 мм (в траншее)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0,09</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Проводник заземляющий открыто по строительным основаниям: из полосовой стали сечением 100 мм2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II Выполнение работ по оборудованию КПП системой противопожарной защиты</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Строительные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Пробивка в кирпичных стенах отверстий круглых диаметром: до 50 мм при толщине стен до 25 см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Монтажные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блоков индикации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Источник резервированного питания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Аккумулятор</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Блок коммутирующий питание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АРМ на столе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Источник бесперебойного питания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МФУ</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Конфигурация и настройка сетевых компонентов (мост, маршрутизатор, модем и т.п.)</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63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Кабель в коробах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 xml:space="preserve">III Выполнение работ по наружному электроснабжению (заземление контейнеров в зоне действия ВЛ-110 </w:t>
            </w:r>
            <w:proofErr w:type="spellStart"/>
            <w:r w:rsidRPr="00E23240">
              <w:rPr>
                <w:rFonts w:ascii="Times New Roman" w:hAnsi="Times New Roman"/>
                <w:b/>
                <w:bCs/>
                <w:szCs w:val="20"/>
              </w:rPr>
              <w:t>кВ</w:t>
            </w:r>
            <w:proofErr w:type="spellEnd"/>
            <w:r w:rsidRPr="00E23240">
              <w:rPr>
                <w:rFonts w:ascii="Times New Roman" w:hAnsi="Times New Roman"/>
                <w:b/>
                <w:bCs/>
                <w:szCs w:val="20"/>
              </w:rPr>
              <w:t>)</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Строительные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Разработка грунта вручную в траншеях глубиной до 2 м без креплений с откосами, группа грунтов: 3 (для прокладки горизонтального заземлителя)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0,28</w:t>
            </w:r>
          </w:p>
        </w:tc>
      </w:tr>
      <w:tr w:rsidR="00E12D95" w:rsidRPr="00E23240" w:rsidTr="00F53785">
        <w:trPr>
          <w:trHeight w:val="10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Засыпка вручную траншей, пазух котлованов и ям, группа грунтов: 2 (для прокладки горизонтального заземлителя)</w:t>
            </w:r>
            <w:r w:rsidRPr="00E23240">
              <w:rPr>
                <w:rFonts w:ascii="Times New Roman" w:hAnsi="Times New Roman"/>
                <w:sz w:val="18"/>
                <w:szCs w:val="18"/>
              </w:rPr>
              <w:br/>
              <w:t>(100 м3 грунта)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0,28</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Монтажные работы</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Заземлитель горизонтальный из стали: полосовой сечением 200 мм2 </w:t>
            </w:r>
            <w:r w:rsidRPr="00E23240">
              <w:rPr>
                <w:rFonts w:ascii="Times New Roman" w:hAnsi="Times New Roman"/>
                <w:sz w:val="18"/>
                <w:szCs w:val="18"/>
              </w:rPr>
              <w:lastRenderedPageBreak/>
              <w:t>(в траншее)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lastRenderedPageBreak/>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0,9</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Заземлитель вертикальный из угловой стали размером: 50х50х5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шт.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Проводник заземляющий открыто по строительным основаниям: из круглой стали диаметром 8 мм (по металлоконструкциям контейнеров)</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0,95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IV Устройство системы безопасности. Система контроля управления доступом через главные уличные ворота</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Строительные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Разработка грунта вручную в траншеях глубиной до 2 м без креплений с откосами, группа грунтов: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0,064</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Засыпка вручную траншей </w:t>
            </w:r>
            <w:proofErr w:type="spellStart"/>
            <w:r w:rsidRPr="00E23240">
              <w:rPr>
                <w:rFonts w:ascii="Times New Roman" w:hAnsi="Times New Roman"/>
                <w:sz w:val="18"/>
                <w:szCs w:val="18"/>
              </w:rPr>
              <w:t>непросадочным</w:t>
            </w:r>
            <w:proofErr w:type="spellEnd"/>
            <w:r w:rsidRPr="00E23240">
              <w:rPr>
                <w:rFonts w:ascii="Times New Roman" w:hAnsi="Times New Roman"/>
                <w:sz w:val="18"/>
                <w:szCs w:val="18"/>
              </w:rPr>
              <w:t xml:space="preserve"> грунтом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трубопроводов из полиэтиленовых труб: до 2 отверстий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канало-километр трубопровода</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0.016</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Вскрытие и восстановление асфальтового покрытия</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Разборка покрытий и оснований: асфальтобетонных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подстилающих и выравнивающих слоев оснований: из песчано-гравийной смеси, дресвы</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материала основания (в плотном теле)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основания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каждые 0,5 см изменения толщины покрытия добавлять или исключать: к расценке 27-06-020-01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0,16</w:t>
            </w:r>
            <w:r w:rsidRPr="00E23240">
              <w:rPr>
                <w:rFonts w:ascii="Times New Roman" w:hAnsi="Times New Roman"/>
                <w:i/>
                <w:iCs/>
                <w:sz w:val="14"/>
                <w:szCs w:val="14"/>
              </w:rPr>
              <w:br w:type="page"/>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каждые 0,5 см изменения толщины покрытия добавлять или исключать: к расценке 27-06-020-06</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Монтажные работы</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Рукав металлический наружным диаметром: до 48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Короба пластмассовые: шириной до 40 мм (кабель-канал)</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0,05</w:t>
            </w:r>
          </w:p>
        </w:tc>
      </w:tr>
      <w:tr w:rsidR="00E12D95" w:rsidRPr="00E23240" w:rsidTr="00F53785">
        <w:trPr>
          <w:trHeight w:val="133"/>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Кабель в кабель-канале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Прокладка кабеля в ПЭ трубе, масса 1 м кабеля: до 1 кг</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км</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Разделка концов кабеля на гребенке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концов жил</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V Устройство наружных сетей водопровода и канализации</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1) Противопожарный водопровод В2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Земляные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Разработка грунта в траншеях экскаватором «обратная лопата» с ковшом вместимостью 0,65 (0,5-1) м3, группа грунтов: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0,073728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Разработка грунта вручную с креплениями в траншеях шириной до 2 м, глубиной: до 3 м, группа грунтов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0,08192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Крепление досками стенок котлованов и траншей шириной: от 2 до 3 м, глубиной до 3 м в грунтах устойчивых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креплений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0,64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Засыпка траншей и котлованов с перемещением грунта до 5 м бульдозерами мощностью: 79 кВт (108 </w:t>
            </w:r>
            <w:proofErr w:type="spellStart"/>
            <w:r w:rsidRPr="00E23240">
              <w:rPr>
                <w:rFonts w:ascii="Times New Roman" w:hAnsi="Times New Roman"/>
                <w:sz w:val="18"/>
                <w:szCs w:val="18"/>
              </w:rPr>
              <w:t>л.с</w:t>
            </w:r>
            <w:proofErr w:type="spellEnd"/>
            <w:r w:rsidRPr="00E23240">
              <w:rPr>
                <w:rFonts w:ascii="Times New Roman" w:hAnsi="Times New Roman"/>
                <w:sz w:val="18"/>
                <w:szCs w:val="18"/>
              </w:rPr>
              <w:t>.), группа грунтов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0,049224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Засыпка вручную траншей, пазух котлованов и ям, группа грунтов: 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0,086865</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Уплотнение грунта пневматическими трамбовками, группа грунтов: 3-4</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уплотненного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0,492235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Погрузка лишнего грунта на автосамосвалы</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Работа на отвале, группа грунтов: 2-3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0,024</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Трубопровод</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пожарной подставки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фасонных частей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0,0378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Приварка фланцев к стальным трубопроводам диаметром: 150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фланец</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гидрантов пожарных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люка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Колодцы ПГ1 и ПГ2</w:t>
            </w:r>
          </w:p>
        </w:tc>
      </w:tr>
      <w:tr w:rsidR="00E12D95" w:rsidRPr="00E23240" w:rsidTr="00F53785">
        <w:trPr>
          <w:trHeight w:val="272"/>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круглых колодцев из сборного железобетона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м3 железобетонных и бетонных конструкций колодца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0,542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lastRenderedPageBreak/>
              <w:t>2) Устройство канализации К1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Земляные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Разработка грунта в траншеях экскаватором «обратная лопата» с ковшом вместимостью 0,65 (0,5-1) м3, группа грунтов: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0,074023</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Разработка грунта вручную с креплениями в траншеях шириной до 2 м, глубиной: до 3 м, группа грунтов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0,082248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Крепление досками стенок котлованов и траншей шириной: от 2 до 3 м, глубиной до 3 м в грунтах устойчивых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креплений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0,66288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Засыпка траншей и котлованов с перемещением грунта до 5 м бульдозерами мощностью: 79 кВт (108 </w:t>
            </w:r>
            <w:proofErr w:type="spellStart"/>
            <w:r w:rsidRPr="00E23240">
              <w:rPr>
                <w:rFonts w:ascii="Times New Roman" w:hAnsi="Times New Roman"/>
                <w:sz w:val="18"/>
                <w:szCs w:val="18"/>
              </w:rPr>
              <w:t>л.с</w:t>
            </w:r>
            <w:proofErr w:type="spellEnd"/>
            <w:r w:rsidRPr="00E23240">
              <w:rPr>
                <w:rFonts w:ascii="Times New Roman" w:hAnsi="Times New Roman"/>
                <w:sz w:val="18"/>
                <w:szCs w:val="18"/>
              </w:rPr>
              <w:t>.), группа грунтов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0,066504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Засыпка вручную траншей, пазух котлованов и ям, группа грунтов: 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0,11736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Уплотнение грунта пневматическими трамбовками, группа грунтов: 3-4</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уплотненного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0,66504</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Погрузка лишнего грунта на автосамосвалы</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Перевозка грузов автомобилями-самосвалами грузоподъемностью 10 т, работающих вне карьера, на расстояние: до 10 км I класс груза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груза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Работа на отвале, группа грунтов: 2-3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0,004</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Трубопровод</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основания под трубопроводы: песчаного</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м3 основания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Укладка безнапорных трубопроводов из полиэтиленовых труб диаметром: 200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Укладка безнапорных трубопроводов из полиэтиленовых труб диаметром: 400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трубопроводов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0,07</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Протаскивание в футляр стальных труб диаметром: 150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трубы, уложенной в футляр</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0,07</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Заделка битумом и прядью концов футляра диаметром: 400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футляр</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Колодец</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круглых сборных железобетонных канализационных колодцев диаметром: 1 м в сухих грунтах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м3 железобетонных и бетонных конструкций колодца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0,197</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Покрытие битумной мастикой HL-1 за 2 раза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Гидроизоляция </w:t>
            </w:r>
            <w:proofErr w:type="spellStart"/>
            <w:r w:rsidRPr="00E23240">
              <w:rPr>
                <w:rFonts w:ascii="Times New Roman" w:hAnsi="Times New Roman"/>
                <w:sz w:val="18"/>
                <w:szCs w:val="18"/>
              </w:rPr>
              <w:t>стекломаст</w:t>
            </w:r>
            <w:proofErr w:type="spellEnd"/>
            <w:r w:rsidRPr="00E23240">
              <w:rPr>
                <w:rFonts w:ascii="Times New Roman" w:hAnsi="Times New Roman"/>
                <w:sz w:val="18"/>
                <w:szCs w:val="18"/>
              </w:rPr>
              <w:t xml:space="preserve"> шириной 300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кровли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3. Реконструкция существующих колодцев</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Реконструкция существующего колодца 2</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плиты ПП15-1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плит перекрытий каналов площадью: до 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люка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Монолитная часть из бетона В10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железобетона в деле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0,0003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Реконструкция существующего колодца 3</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плиты ПП15-1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плит перекрытий каналов площадью: до 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люка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Монолитная часть из бетона В10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железобетона в деле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0,0003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Реконструкция существующего колодца 6</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плиты ПП15-1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плит перекрытий каналов площадью: до 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люка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Монолитная часть из бетона В10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железобетона в деле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0,0003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Реконструкция существующего колодца 7</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плиты ПП15-1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r w:rsidRPr="00E23240">
              <w:rPr>
                <w:rFonts w:ascii="Times New Roman" w:hAnsi="Times New Roman"/>
                <w:i/>
                <w:iCs/>
                <w:sz w:val="14"/>
                <w:szCs w:val="14"/>
              </w:rPr>
              <w:br/>
              <w:t>1 / 100</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плит перекрытий каналов площадью: до 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люка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Монолитная часть из бетона В10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железобетона в деле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0,0003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Реконструкция существующего колодца 8</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плиты ПП15-1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F53785">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плит перекрытий каналов площадью: до 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люка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Монолитная часть из бетона В10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железобетона в деле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0,0003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Реконструкция существующего колодца 9</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плиты ПП15-1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плит перекрытий каналов площадью: до 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люка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54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Монолитная часть из бетона В10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железобетона в деле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0,0003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Реконструкция существующего колодца 10</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плиты ПП15-1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плит перекрытий каналов площадью: до 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люка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шт.</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Монолитная часть из бетона В10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железобетона в деле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0,0003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Вывод из </w:t>
            </w:r>
            <w:proofErr w:type="spellStart"/>
            <w:r w:rsidRPr="00E23240">
              <w:rPr>
                <w:rFonts w:ascii="Times New Roman" w:hAnsi="Times New Roman"/>
                <w:sz w:val="18"/>
                <w:szCs w:val="18"/>
              </w:rPr>
              <w:t>экстплуатации</w:t>
            </w:r>
            <w:proofErr w:type="spellEnd"/>
            <w:r w:rsidRPr="00E23240">
              <w:rPr>
                <w:rFonts w:ascii="Times New Roman" w:hAnsi="Times New Roman"/>
                <w:sz w:val="18"/>
                <w:szCs w:val="18"/>
              </w:rPr>
              <w:t xml:space="preserve"> существующего колодца 4</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плиты перекрытия ПД6</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41ECD">
        <w:trPr>
          <w:trHeight w:val="83"/>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кольца стенового КС15.9</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сборных железобетонных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Тампонаж трубы бетоном В10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м3 заделки</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Засыпка вручную траншей, пазух котлованов и ям, группа грунтов: 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Вывод из </w:t>
            </w:r>
            <w:proofErr w:type="spellStart"/>
            <w:r w:rsidRPr="00E23240">
              <w:rPr>
                <w:rFonts w:ascii="Times New Roman" w:hAnsi="Times New Roman"/>
                <w:sz w:val="18"/>
                <w:szCs w:val="18"/>
              </w:rPr>
              <w:t>экстплуатации</w:t>
            </w:r>
            <w:proofErr w:type="spellEnd"/>
            <w:r w:rsidRPr="00E23240">
              <w:rPr>
                <w:rFonts w:ascii="Times New Roman" w:hAnsi="Times New Roman"/>
                <w:sz w:val="18"/>
                <w:szCs w:val="18"/>
              </w:rPr>
              <w:t xml:space="preserve"> существующего колодца 5</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плиты перекрытия ПД6</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кольца стенового КС15.9</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сборных железобетонных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Тампонаж трубы бетоном В10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м3 заделки</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0.09</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Засыпка вручную траншей, пазух котлованов и ям, группа грунтов: 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Перекрытие существующего резервуара </w:t>
            </w:r>
            <w:proofErr w:type="spellStart"/>
            <w:r w:rsidRPr="00E23240">
              <w:rPr>
                <w:rFonts w:ascii="Times New Roman" w:hAnsi="Times New Roman"/>
                <w:sz w:val="18"/>
                <w:szCs w:val="18"/>
              </w:rPr>
              <w:t>хлораторной</w:t>
            </w:r>
            <w:proofErr w:type="spellEnd"/>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плит перекрытий каналов площадью: до 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3) Устройство дождевой канализации К2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Земляные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Разработка грунта вручную с креплениями в траншеях шириной до 2 м, глубиной: до 3 м, группа грунтов 3 (под колодец рядом с существующим колодцем)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0,12288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Засыпка траншей и котлованов с перемещением грунта до 5 м бульдозерами мощностью: 79 кВт (108 </w:t>
            </w:r>
            <w:proofErr w:type="spellStart"/>
            <w:r w:rsidRPr="00E23240">
              <w:rPr>
                <w:rFonts w:ascii="Times New Roman" w:hAnsi="Times New Roman"/>
                <w:sz w:val="18"/>
                <w:szCs w:val="18"/>
              </w:rPr>
              <w:t>л.с</w:t>
            </w:r>
            <w:proofErr w:type="spellEnd"/>
            <w:r w:rsidRPr="00E23240">
              <w:rPr>
                <w:rFonts w:ascii="Times New Roman" w:hAnsi="Times New Roman"/>
                <w:sz w:val="18"/>
                <w:szCs w:val="18"/>
              </w:rPr>
              <w:t>.), группа грунтов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br w:type="page"/>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0,009289</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Засыпка вручную траншей, пазух котлованов и ям, группа грунтов: 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0,016392</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Уплотнение грунта пневматическими трамбовками, группа грунтов: 3-4</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уплотненного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0,092888</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Погрузка лишнего грунта на автосамосвалы</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0,00136</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Работа на отвале, группа грунтов: 2-3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0,00136</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2. Трубопровод</w:t>
            </w:r>
          </w:p>
        </w:tc>
      </w:tr>
      <w:tr w:rsidR="00E12D95" w:rsidRPr="00E23240" w:rsidTr="00B1711E">
        <w:trPr>
          <w:trHeight w:val="242"/>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плит перекрытий каналов площадью: до 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B1711E">
        <w:trPr>
          <w:trHeight w:val="132"/>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Монолитная часть из бетона В10</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железобетона в деле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опор из плит и колец диаметром : более 1000 мм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сборных железобетонных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0,0059</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Укладка водопроводных чугунных напорных раструбных труб при заделке раструбов асбестоцементом диаметром: 400 мм (в колодце)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км трубопровода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0,009</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3. Колодец</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круглых сборных железобетонных канализационных колодцев диаметром: 1 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м3 железобетонных и бетонных конструкций колодца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Покрытие битумной мастикой HL-1 за 2 раза (элементов крепления стояка)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монтажных изделий массой: до 20 кг</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стальных элементов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0,24933</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Установка металлических решеток </w:t>
            </w:r>
            <w:proofErr w:type="spellStart"/>
            <w:r w:rsidRPr="00E23240">
              <w:rPr>
                <w:rFonts w:ascii="Times New Roman" w:hAnsi="Times New Roman"/>
                <w:sz w:val="18"/>
                <w:szCs w:val="18"/>
              </w:rPr>
              <w:t>дождеприемного</w:t>
            </w:r>
            <w:proofErr w:type="spellEnd"/>
            <w:r w:rsidRPr="00E23240">
              <w:rPr>
                <w:rFonts w:ascii="Times New Roman" w:hAnsi="Times New Roman"/>
                <w:sz w:val="18"/>
                <w:szCs w:val="18"/>
              </w:rPr>
              <w:t xml:space="preserve"> колодца (существующего)</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металлических изделий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0,00198</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000000"/>
            </w:tcBorders>
            <w:shd w:val="clear" w:color="000000" w:fill="C5D9F1"/>
            <w:vAlign w:val="center"/>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VI Благоустройство территории</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1. Демонтажные работы</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Разборка дорог из сборных железобетонных плит площадью: более 3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сборных железобетонных плит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0,96</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Разборка покрытий и оснований: асфальтобетонных</w:t>
            </w:r>
            <w:r w:rsidRPr="00E23240">
              <w:rPr>
                <w:rFonts w:ascii="Times New Roman" w:hAnsi="Times New Roman"/>
                <w:i/>
                <w:iCs/>
                <w:sz w:val="14"/>
                <w:szCs w:val="14"/>
              </w:rPr>
              <w:t>.)</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3,99</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Здание </w:t>
            </w:r>
            <w:proofErr w:type="spellStart"/>
            <w:r w:rsidRPr="00E23240">
              <w:rPr>
                <w:rFonts w:ascii="Times New Roman" w:hAnsi="Times New Roman"/>
                <w:sz w:val="18"/>
                <w:szCs w:val="18"/>
              </w:rPr>
              <w:t>хлораторной</w:t>
            </w:r>
            <w:proofErr w:type="spellEnd"/>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 перекрытия ПТП30-12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0,03</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Разборка: кирпичных стен</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м3</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Разборка: железобетонных фундаментов</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м3</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2.6</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Разборка деревянных заполнений проемов: оконных с подоконными досками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0,01274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Разборка деревянных заполнений проемов: дверных и воротных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0,01845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Разборка крыльца деревянного</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м3 древесины в конструкции</w:t>
            </w:r>
          </w:p>
        </w:tc>
        <w:tc>
          <w:tcPr>
            <w:tcW w:w="1601" w:type="dxa"/>
            <w:tcBorders>
              <w:top w:val="nil"/>
              <w:left w:val="nil"/>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0.06</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Существующий бетонный забор</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блоков стен подвалов массой: до 1,5 т (ФБС 24.4.6)</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0,03</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lastRenderedPageBreak/>
              <w:t>Раздел 2. Планировка территории</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Разработка грунта с перемещением до 10 м бульдозерами мощностью: 121 кВт (165 </w:t>
            </w:r>
            <w:proofErr w:type="spellStart"/>
            <w:r w:rsidRPr="00E23240">
              <w:rPr>
                <w:rFonts w:ascii="Times New Roman" w:hAnsi="Times New Roman"/>
                <w:sz w:val="18"/>
                <w:szCs w:val="18"/>
              </w:rPr>
              <w:t>л.с</w:t>
            </w:r>
            <w:proofErr w:type="spellEnd"/>
            <w:r w:rsidRPr="00E23240">
              <w:rPr>
                <w:rFonts w:ascii="Times New Roman" w:hAnsi="Times New Roman"/>
                <w:sz w:val="18"/>
                <w:szCs w:val="18"/>
              </w:rPr>
              <w:t>.), группа грунтов 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2,239</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При перемещении грунта на каждые последующие 10 м добавлять: к расценке 01-01-031-07</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6,717</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Уплотнение грунта прицепными катками на пневмоколесном ходу 25 т на первый проход по одному следу при толщине слоя: 30 см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уплотненного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1,454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каждый последующий проход по одному следу добавлять: к расценке 01-02-001-02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уплотненного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8,724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Погрузка грунта  на автомобили-самосвалы экскаваторами с ковшом вместимостью: 0,65 (0,5-1) м3, группа грунтов 2 (лишний грунт)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0,785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Работа на отвале, группа грунтов: 2-3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м3 грунта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0,785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3. Водоотводные сооружения</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водосбросных сооружений с проезжей части из лотков в откосах насыпи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лотка</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1,06</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4. Ограждение</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металлических столбов высотой более 4 м: с погружением в бетонное основание</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столбов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Заполнение раствором пустот между стенкой скважины и телом трубы (сверх учтенного в расценке ТЕР09-08-001-04)</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м3 конструктивного объема пустот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0,254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Крепление скважины при роторном бурении трубами со сварным соединением (обсадная труба)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м закрепленной скважины</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0,78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Гидроизоляция боковая обмазочная битумная в 2 слоя обсадной трубы</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0,08</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заграждений из готовых металлических решетчатых панелей: высотой до 2 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панелей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калиток из готовых металлических решетчатых панелей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 калиток</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Окраска металлических </w:t>
            </w:r>
            <w:proofErr w:type="spellStart"/>
            <w:r w:rsidRPr="00E23240">
              <w:rPr>
                <w:rFonts w:ascii="Times New Roman" w:hAnsi="Times New Roman"/>
                <w:sz w:val="18"/>
                <w:szCs w:val="18"/>
              </w:rPr>
              <w:t>огрунтованных</w:t>
            </w:r>
            <w:proofErr w:type="spellEnd"/>
            <w:r w:rsidRPr="00E23240">
              <w:rPr>
                <w:rFonts w:ascii="Times New Roman" w:hAnsi="Times New Roman"/>
                <w:sz w:val="18"/>
                <w:szCs w:val="18"/>
              </w:rPr>
              <w:t xml:space="preserve"> поверхностей: эмалью ХВ-785</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0,095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b/>
                <w:bCs/>
                <w:szCs w:val="20"/>
              </w:rPr>
            </w:pPr>
            <w:r w:rsidRPr="00E23240">
              <w:rPr>
                <w:rFonts w:ascii="Times New Roman" w:hAnsi="Times New Roman"/>
                <w:b/>
                <w:bCs/>
                <w:szCs w:val="20"/>
              </w:rPr>
              <w:t>Раздел 5. Благоустройство</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Проезды и площадки парковки для автотранспорта. Тип I</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оснований толщиной 15 см из щебня фракции 40-70 мм при укатке каменных материалов с пределом прочности на сжатие свыше 98,1 МПа (1000 кгс/см2): верхнего слоя двухслойных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основания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2,292</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оснований толщиной 15 см из щебня фракции 40-70 мм при укатке каменных материалов с пределом прочности на сжатие свыше 98,1 МПа (1000 кгс/см2): нижнего слоя двухслойных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основания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2,292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каждый 1 см изменения толщины слоя добавлять или исключать к расценкам 27-04-005-01, 27-04-005-02, 27-04-005-03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основания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2,292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Укрепление грунтов однослойных оснований и покрытий толщиной до 20 см смешением с цементом навесными фрезами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основания или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2,292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2,292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каждые 0,5 см изменения толщины покрытия добавлять или исключать: к расценке 27-06-020-06</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2,292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2,292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Тротуары, площадки не предназначенные для проезда. Тип II</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оснований толщиной 12 см под тротуары из щебня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дорожек и тротуаров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8,01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каждый 1 см изменения толщины оснований добавлять или исключать к расценке 27-07-002-01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дорожек и тротуаров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8,01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Укрепление грунтов однослойных оснований и покрытий толщиной до 20 см смешением с цементом навесными фрезами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основания или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0,801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8,01</w:t>
            </w:r>
            <w:r w:rsidRPr="00E23240">
              <w:rPr>
                <w:rFonts w:ascii="Times New Roman" w:hAnsi="Times New Roman"/>
                <w:i/>
                <w:iCs/>
                <w:sz w:val="14"/>
                <w:szCs w:val="14"/>
              </w:rPr>
              <w:br w:type="page"/>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бортовых камней бетонных: при других видах покрытий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 бортового камня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4,78</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Отмостки</w:t>
            </w:r>
            <w:proofErr w:type="spellEnd"/>
            <w:r w:rsidRPr="00E23240">
              <w:rPr>
                <w:rFonts w:ascii="Times New Roman" w:hAnsi="Times New Roman"/>
                <w:sz w:val="18"/>
                <w:szCs w:val="18"/>
              </w:rPr>
              <w:t xml:space="preserve">. Тип </w:t>
            </w:r>
            <w:proofErr w:type="spellStart"/>
            <w:r w:rsidRPr="00E23240">
              <w:rPr>
                <w:rFonts w:ascii="Times New Roman" w:hAnsi="Times New Roman"/>
                <w:sz w:val="18"/>
                <w:szCs w:val="18"/>
              </w:rPr>
              <w:t>IIа</w:t>
            </w:r>
            <w:proofErr w:type="spellEnd"/>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подстилающих и выравнивающих слоев оснований: из песка</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материала основания (в плотном теле)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0,209</w:t>
            </w:r>
          </w:p>
        </w:tc>
      </w:tr>
      <w:tr w:rsidR="00E12D95" w:rsidRPr="00E23240" w:rsidTr="00241ECD">
        <w:trPr>
          <w:trHeight w:val="212"/>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37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оснований толщиной 12 см под тротуары из щебня</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дорожек и тротуаров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1,39</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каждый 1 см изменения толщины оснований добавлять или исключать к расценке 27-07-002-01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дорожек и тротуаров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-1,39</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каждый 1 см изменения толщины оснований добавлять или исключать к расценке 27-07-002-01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дорожек и тротуаров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1,39</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Устройство теплоизоляционного слоя из </w:t>
            </w:r>
            <w:proofErr w:type="spellStart"/>
            <w:r w:rsidRPr="00E23240">
              <w:rPr>
                <w:rFonts w:ascii="Times New Roman" w:hAnsi="Times New Roman"/>
                <w:sz w:val="18"/>
                <w:szCs w:val="18"/>
              </w:rPr>
              <w:t>экструзионного</w:t>
            </w:r>
            <w:proofErr w:type="spellEnd"/>
            <w:r w:rsidRPr="00E23240">
              <w:rPr>
                <w:rFonts w:ascii="Times New Roman" w:hAnsi="Times New Roman"/>
                <w:sz w:val="18"/>
                <w:szCs w:val="18"/>
              </w:rPr>
              <w:t xml:space="preserve"> </w:t>
            </w:r>
            <w:proofErr w:type="spellStart"/>
            <w:r w:rsidRPr="00E23240">
              <w:rPr>
                <w:rFonts w:ascii="Times New Roman" w:hAnsi="Times New Roman"/>
                <w:sz w:val="18"/>
                <w:szCs w:val="18"/>
              </w:rPr>
              <w:t>пенополистирола</w:t>
            </w:r>
            <w:proofErr w:type="spellEnd"/>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0,07</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Укрепление грунтов однослойных оснований и покрытий толщиной до 20 см смешением с цементом навесными фрезами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основания или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0,139</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1,39</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каждые 0,5 см изменения толщины покрытия добавлять к расценке 27-07-001-01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1,39</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Устройство </w:t>
            </w:r>
            <w:proofErr w:type="spellStart"/>
            <w:r w:rsidRPr="00E23240">
              <w:rPr>
                <w:rFonts w:ascii="Times New Roman" w:hAnsi="Times New Roman"/>
                <w:sz w:val="18"/>
                <w:szCs w:val="18"/>
              </w:rPr>
              <w:t>поребрика</w:t>
            </w:r>
            <w:proofErr w:type="spellEnd"/>
            <w:r w:rsidRPr="00E23240">
              <w:rPr>
                <w:rFonts w:ascii="Times New Roman" w:hAnsi="Times New Roman"/>
                <w:sz w:val="18"/>
                <w:szCs w:val="18"/>
              </w:rPr>
              <w:t xml:space="preserve"> из доски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щитов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0,1875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Проезды и площадка парковки для тяжелой техники. Тип III</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оснований толщиной 15 см из щебня фракции 40-70 мм при укатке каменных материалов с пределом прочности на сжатие свыше 98,1 МПа (1000 кгс/см2): верхнего слоя двухслойных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основания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2,36</w:t>
            </w:r>
          </w:p>
        </w:tc>
      </w:tr>
      <w:tr w:rsidR="00E12D95" w:rsidRPr="00E23240" w:rsidTr="002F7EB7">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оснований толщиной 15 см из щебня фракции 40-70 мм при укатке каменных материалов с пределом прочности на сжатие свыше 98,1 МПа (1000 кгс/см2): нижнего слоя двухслойных</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основания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2,36</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 каждый 1 см изменения толщины слоя добавлять или исключать к расценкам 27-04-005-01, 27-04-005-02, 27-04-005-03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1000 м2 основания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2,36</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подстилающих и выравнивающих слоев оснований: из песчано-гравийной смеси, дресвы</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материала основания (в плотном теле)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2,36</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49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дорожных покрытий из сборных прямоугольных железобетонных плит площадью: свыше 10,5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сборных железобетонных плит</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3,304</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AA27BF">
            <w:pPr>
              <w:rPr>
                <w:rFonts w:ascii="Times New Roman" w:hAnsi="Times New Roman"/>
                <w:b/>
                <w:bCs/>
                <w:szCs w:val="20"/>
              </w:rPr>
            </w:pPr>
            <w:r w:rsidRPr="00E23240">
              <w:rPr>
                <w:rFonts w:ascii="Times New Roman" w:hAnsi="Times New Roman"/>
                <w:b/>
                <w:bCs/>
                <w:szCs w:val="20"/>
              </w:rPr>
              <w:t>Раздел 6. Отделка цоколя</w:t>
            </w:r>
            <w:r w:rsidR="00AA27BF" w:rsidRPr="00E23240">
              <w:rPr>
                <w:rFonts w:ascii="Times New Roman" w:hAnsi="Times New Roman"/>
                <w:b/>
                <w:bCs/>
                <w:szCs w:val="20"/>
              </w:rPr>
              <w:t xml:space="preserve"> лит. Ж (здание гаража)</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Гидроизоляция боковая обмазочная битумная в 2 слоя по выровненной поверхности бутовой кладки, кирпичу, бетону</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изолируемой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Изоляция изделиями из </w:t>
            </w:r>
            <w:proofErr w:type="spellStart"/>
            <w:r w:rsidRPr="00E23240">
              <w:rPr>
                <w:rFonts w:ascii="Times New Roman" w:hAnsi="Times New Roman"/>
                <w:sz w:val="18"/>
                <w:szCs w:val="18"/>
              </w:rPr>
              <w:t>пеноплекса</w:t>
            </w:r>
            <w:proofErr w:type="spellEnd"/>
            <w:r w:rsidRPr="00E23240">
              <w:rPr>
                <w:rFonts w:ascii="Times New Roman" w:hAnsi="Times New Roman"/>
                <w:sz w:val="18"/>
                <w:szCs w:val="18"/>
              </w:rPr>
              <w:t xml:space="preserve"> с креплением на клее и дюбелями холодных поверхностей: наружных стен</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пароизоляционного слоя из: пленки полиэтиленовой (без стекловолокнистых материалов)</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поверхности покрытия изоляции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Штукатурка по сетке без устройства каркаса: улучшенная стен</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оштукатуриваемой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Наружная облицовка по бетонной поверхности керамическими отдельными плитками: на цементном растворе стен</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облицованной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0,45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Устройство мелких покрытий (брандмауэры, парапеты, свесы и т.п.) из листовой оцинкованной стали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покрытия</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0,1224</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EA0D60">
            <w:pPr>
              <w:rPr>
                <w:rFonts w:ascii="Times New Roman" w:hAnsi="Times New Roman"/>
                <w:b/>
                <w:bCs/>
                <w:szCs w:val="20"/>
              </w:rPr>
            </w:pPr>
            <w:r w:rsidRPr="00E23240">
              <w:rPr>
                <w:rFonts w:ascii="Times New Roman" w:hAnsi="Times New Roman"/>
                <w:b/>
                <w:bCs/>
                <w:szCs w:val="20"/>
              </w:rPr>
              <w:t xml:space="preserve">Раздел 7. </w:t>
            </w:r>
            <w:r w:rsidR="00EA0D60" w:rsidRPr="00E23240">
              <w:rPr>
                <w:rFonts w:ascii="Times New Roman" w:hAnsi="Times New Roman"/>
                <w:b/>
                <w:bCs/>
                <w:szCs w:val="20"/>
              </w:rPr>
              <w:t>Перенос эстакады для погрузки гусеничной техники, Литера II (пер. Промышленный, 1)</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Демонтажные работы (ж/б изделия)</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(разборка) блоков стен подвалов массой: до 1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0,09</w:t>
            </w:r>
            <w:r w:rsidRPr="00E23240">
              <w:rPr>
                <w:rFonts w:ascii="Times New Roman" w:hAnsi="Times New Roman"/>
                <w:i/>
                <w:iCs/>
                <w:sz w:val="14"/>
                <w:szCs w:val="14"/>
              </w:rPr>
              <w:br w:type="page"/>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(разборка) блоков стен подвалов массой: до 0,5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0,12</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плит покрытий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59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Разборка бортовых камней: на щебеночном основании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0,12</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Демонтажные работы (м/конструкции). В дальнейшем используются</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площадок с настилом и ограждением из листовой, рифленой, просечной и круглой стали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0,8</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Демонтаж лестниц прямолинейных и криволинейных, пожарных с ограждением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0,15</w:t>
            </w:r>
          </w:p>
        </w:tc>
      </w:tr>
      <w:tr w:rsidR="00E12D95" w:rsidRPr="00E23240" w:rsidTr="002F7EB7">
        <w:trPr>
          <w:trHeight w:val="255"/>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Строительные работы</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блоков стен подвалов массой: более 1,5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блоков стен подвалов массой: до 1 т</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0,21</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68</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Монолитные заделки из бетона B20, F200, W6</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м3 бетона, бутобетона и железобетона в деле</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0,0124</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69</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Укладка плит покрытий одноэтажных зданий и сооружений длиной до 6 м, площадью: до 10 м2</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шт. сборных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0,04</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lastRenderedPageBreak/>
              <w:t>70</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Установка монтажных изделий массой: до 20 кг (ЗД1, ЗД2, ЗД3)</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стальных элементов</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0,0715</w:t>
            </w:r>
          </w:p>
        </w:tc>
      </w:tr>
      <w:tr w:rsidR="00E12D95" w:rsidRPr="00E23240" w:rsidTr="002F7EB7">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71</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Монтаж прогонов при шаге ферм до 12 м при высоте здания: до 25 м</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0,156</w:t>
            </w:r>
          </w:p>
        </w:tc>
      </w:tr>
      <w:tr w:rsidR="00E12D95" w:rsidRPr="00E23240" w:rsidTr="002F7EB7">
        <w:trPr>
          <w:trHeight w:val="848"/>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72</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Монтаж площадок с настилом и ограждением из листовой, рифленой, просечной и круглой стали (швеллер, уголок, полоса, ограждение ПП12 и ОП1). </w:t>
            </w:r>
            <w:proofErr w:type="spellStart"/>
            <w:r w:rsidRPr="00E23240">
              <w:rPr>
                <w:rFonts w:ascii="Times New Roman" w:hAnsi="Times New Roman"/>
                <w:sz w:val="18"/>
                <w:szCs w:val="18"/>
              </w:rPr>
              <w:t>Старогодние</w:t>
            </w:r>
            <w:proofErr w:type="spellEnd"/>
            <w:r w:rsidRPr="00E23240">
              <w:rPr>
                <w:rFonts w:ascii="Times New Roman" w:hAnsi="Times New Roman"/>
                <w:sz w:val="18"/>
                <w:szCs w:val="18"/>
              </w:rPr>
              <w:t xml:space="preserve"> м/конструкции</w:t>
            </w:r>
            <w:r w:rsidRPr="00E23240">
              <w:rPr>
                <w:rFonts w:ascii="Times New Roman" w:hAnsi="Times New Roman"/>
                <w:sz w:val="18"/>
                <w:szCs w:val="18"/>
              </w:rPr>
              <w:br/>
              <w:t>(1 т конструкций)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0,683</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73</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Монтаж лестниц прямолинейных и криволинейных, пожарных с ограждением (лестница Л5 и ограждение ПЛ1). </w:t>
            </w:r>
            <w:proofErr w:type="spellStart"/>
            <w:r w:rsidRPr="00E23240">
              <w:rPr>
                <w:rFonts w:ascii="Times New Roman" w:hAnsi="Times New Roman"/>
                <w:sz w:val="18"/>
                <w:szCs w:val="18"/>
              </w:rPr>
              <w:t>Старогодние</w:t>
            </w:r>
            <w:proofErr w:type="spellEnd"/>
            <w:r w:rsidRPr="00E23240">
              <w:rPr>
                <w:rFonts w:ascii="Times New Roman" w:hAnsi="Times New Roman"/>
                <w:sz w:val="18"/>
                <w:szCs w:val="18"/>
              </w:rPr>
              <w:t xml:space="preserve"> м/конструкции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0,15</w:t>
            </w:r>
          </w:p>
        </w:tc>
      </w:tr>
      <w:tr w:rsidR="00E12D95" w:rsidRPr="00E23240"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74</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Монтаж вертикальных связей в (кронштейн). </w:t>
            </w:r>
            <w:proofErr w:type="spellStart"/>
            <w:r w:rsidRPr="00E23240">
              <w:rPr>
                <w:rFonts w:ascii="Times New Roman" w:hAnsi="Times New Roman"/>
                <w:sz w:val="18"/>
                <w:szCs w:val="18"/>
              </w:rPr>
              <w:t>Старогодние</w:t>
            </w:r>
            <w:proofErr w:type="spellEnd"/>
            <w:r w:rsidRPr="00E23240">
              <w:rPr>
                <w:rFonts w:ascii="Times New Roman" w:hAnsi="Times New Roman"/>
                <w:sz w:val="18"/>
                <w:szCs w:val="18"/>
              </w:rPr>
              <w:t xml:space="preserve"> м/конструкции</w:t>
            </w:r>
            <w:r w:rsidRPr="00E23240">
              <w:rPr>
                <w:rFonts w:ascii="Times New Roman" w:hAnsi="Times New Roman"/>
                <w:sz w:val="18"/>
                <w:szCs w:val="18"/>
              </w:rPr>
              <w:br/>
              <w:t>(1 т конструкций)</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т конструкций</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0,108</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75</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Очистка поверхности щетками (м/к </w:t>
            </w:r>
            <w:proofErr w:type="spellStart"/>
            <w:r w:rsidRPr="00E23240">
              <w:rPr>
                <w:rFonts w:ascii="Times New Roman" w:hAnsi="Times New Roman"/>
                <w:sz w:val="18"/>
                <w:szCs w:val="18"/>
              </w:rPr>
              <w:t>старогодние</w:t>
            </w:r>
            <w:proofErr w:type="spellEnd"/>
            <w:r w:rsidRPr="00E23240">
              <w:rPr>
                <w:rFonts w:ascii="Times New Roman" w:hAnsi="Times New Roman"/>
                <w:sz w:val="18"/>
                <w:szCs w:val="18"/>
              </w:rPr>
              <w:t>)</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 м2 очищаемой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27,289</w:t>
            </w:r>
          </w:p>
        </w:tc>
      </w:tr>
      <w:tr w:rsidR="00E12D95" w:rsidRPr="00E23240" w:rsidTr="00241ECD">
        <w:trPr>
          <w:trHeight w:val="56"/>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76</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proofErr w:type="spellStart"/>
            <w:r w:rsidRPr="00E23240">
              <w:rPr>
                <w:rFonts w:ascii="Times New Roman" w:hAnsi="Times New Roman"/>
                <w:sz w:val="18"/>
                <w:szCs w:val="18"/>
              </w:rPr>
              <w:t>Огрунтовка</w:t>
            </w:r>
            <w:proofErr w:type="spellEnd"/>
            <w:r w:rsidRPr="00E23240">
              <w:rPr>
                <w:rFonts w:ascii="Times New Roman" w:hAnsi="Times New Roman"/>
                <w:sz w:val="18"/>
                <w:szCs w:val="18"/>
              </w:rPr>
              <w:t xml:space="preserve"> металлических поверхностей за один раз: грунтовкой ГФ-021</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0,3151</w:t>
            </w:r>
          </w:p>
        </w:tc>
      </w:tr>
      <w:tr w:rsidR="00E12D95" w:rsidRPr="008A06E5" w:rsidTr="002F7EB7">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12D95" w:rsidRPr="00E23240" w:rsidRDefault="00E12D95" w:rsidP="002F7EB7">
            <w:pPr>
              <w:jc w:val="center"/>
              <w:rPr>
                <w:rFonts w:ascii="Times New Roman" w:hAnsi="Times New Roman"/>
                <w:sz w:val="18"/>
                <w:szCs w:val="18"/>
              </w:rPr>
            </w:pPr>
            <w:r w:rsidRPr="00E23240">
              <w:rPr>
                <w:rFonts w:ascii="Times New Roman" w:hAnsi="Times New Roman"/>
                <w:sz w:val="18"/>
                <w:szCs w:val="18"/>
              </w:rPr>
              <w:t>77</w:t>
            </w:r>
          </w:p>
        </w:tc>
        <w:tc>
          <w:tcPr>
            <w:tcW w:w="5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 xml:space="preserve">Окраска металлических </w:t>
            </w:r>
            <w:proofErr w:type="spellStart"/>
            <w:r w:rsidRPr="00E23240">
              <w:rPr>
                <w:rFonts w:ascii="Times New Roman" w:hAnsi="Times New Roman"/>
                <w:sz w:val="18"/>
                <w:szCs w:val="18"/>
              </w:rPr>
              <w:t>огрунтованных</w:t>
            </w:r>
            <w:proofErr w:type="spellEnd"/>
            <w:r w:rsidRPr="00E23240">
              <w:rPr>
                <w:rFonts w:ascii="Times New Roman" w:hAnsi="Times New Roman"/>
                <w:sz w:val="18"/>
                <w:szCs w:val="18"/>
              </w:rPr>
              <w:t xml:space="preserve"> поверхностей: эмалью ХВ-785</w:t>
            </w:r>
            <w:r w:rsidRPr="00E23240">
              <w:rPr>
                <w:rFonts w:ascii="Times New Roman" w:hAnsi="Times New Roman"/>
                <w:sz w:val="18"/>
                <w:szCs w:val="18"/>
              </w:rPr>
              <w:br/>
              <w:t>(100 м2 окрашиваемой поверхности)</w:t>
            </w:r>
          </w:p>
        </w:tc>
        <w:tc>
          <w:tcPr>
            <w:tcW w:w="2560" w:type="dxa"/>
            <w:tcBorders>
              <w:top w:val="nil"/>
              <w:left w:val="nil"/>
              <w:bottom w:val="single" w:sz="4" w:space="0" w:color="auto"/>
              <w:right w:val="single" w:sz="4" w:space="0" w:color="auto"/>
            </w:tcBorders>
            <w:shd w:val="clear" w:color="auto" w:fill="auto"/>
            <w:hideMark/>
          </w:tcPr>
          <w:p w:rsidR="00E12D95" w:rsidRPr="00E23240" w:rsidRDefault="00E12D95" w:rsidP="002F7EB7">
            <w:pPr>
              <w:rPr>
                <w:rFonts w:ascii="Times New Roman" w:hAnsi="Times New Roman"/>
                <w:sz w:val="18"/>
                <w:szCs w:val="18"/>
              </w:rPr>
            </w:pPr>
            <w:r w:rsidRPr="00E23240">
              <w:rPr>
                <w:rFonts w:ascii="Times New Roman" w:hAnsi="Times New Roman"/>
                <w:sz w:val="18"/>
                <w:szCs w:val="18"/>
              </w:rPr>
              <w:t>100 м2 окрашиваемой поверхности</w:t>
            </w:r>
          </w:p>
        </w:tc>
        <w:tc>
          <w:tcPr>
            <w:tcW w:w="1601" w:type="dxa"/>
            <w:tcBorders>
              <w:top w:val="nil"/>
              <w:left w:val="nil"/>
              <w:bottom w:val="single" w:sz="4" w:space="0" w:color="auto"/>
              <w:right w:val="single" w:sz="4" w:space="0" w:color="auto"/>
            </w:tcBorders>
            <w:shd w:val="clear" w:color="auto" w:fill="auto"/>
            <w:hideMark/>
          </w:tcPr>
          <w:p w:rsidR="00E12D95" w:rsidRPr="008A06E5" w:rsidRDefault="00E12D95" w:rsidP="002F7EB7">
            <w:pPr>
              <w:jc w:val="center"/>
              <w:rPr>
                <w:rFonts w:ascii="Times New Roman" w:hAnsi="Times New Roman"/>
                <w:sz w:val="18"/>
                <w:szCs w:val="18"/>
              </w:rPr>
            </w:pPr>
            <w:r w:rsidRPr="00E23240">
              <w:rPr>
                <w:rFonts w:ascii="Times New Roman" w:hAnsi="Times New Roman"/>
                <w:sz w:val="18"/>
                <w:szCs w:val="18"/>
              </w:rPr>
              <w:t>0,3151</w:t>
            </w:r>
            <w:bookmarkStart w:id="0" w:name="_GoBack"/>
            <w:bookmarkEnd w:id="0"/>
          </w:p>
        </w:tc>
      </w:tr>
    </w:tbl>
    <w:p w:rsidR="00D40C65" w:rsidRPr="008A06E5" w:rsidRDefault="00D40C65" w:rsidP="00241ECD">
      <w:pPr>
        <w:pStyle w:val="ConsPlusNormal"/>
        <w:tabs>
          <w:tab w:val="left" w:pos="851"/>
        </w:tabs>
        <w:ind w:firstLine="709"/>
        <w:jc w:val="both"/>
        <w:rPr>
          <w:rFonts w:ascii="Times New Roman" w:hAnsi="Times New Roman" w:cs="Times New Roman"/>
          <w:sz w:val="16"/>
          <w:szCs w:val="16"/>
        </w:rPr>
      </w:pPr>
    </w:p>
    <w:sectPr w:rsidR="00D40C65" w:rsidRPr="008A06E5" w:rsidSect="00DD55F9">
      <w:pgSz w:w="11906" w:h="16838"/>
      <w:pgMar w:top="964" w:right="707" w:bottom="73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1CBB"/>
    <w:multiLevelType w:val="multilevel"/>
    <w:tmpl w:val="D0389DBA"/>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F792207"/>
    <w:multiLevelType w:val="multilevel"/>
    <w:tmpl w:val="4790B2B4"/>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0437351"/>
    <w:multiLevelType w:val="multilevel"/>
    <w:tmpl w:val="AB66FE5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24E47288"/>
    <w:multiLevelType w:val="multilevel"/>
    <w:tmpl w:val="F54E47FE"/>
    <w:numStyleLink w:val="a"/>
  </w:abstractNum>
  <w:abstractNum w:abstractNumId="5">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317E98"/>
    <w:multiLevelType w:val="hybridMultilevel"/>
    <w:tmpl w:val="9EC6A448"/>
    <w:lvl w:ilvl="0" w:tplc="CED0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B0482C"/>
    <w:multiLevelType w:val="hybridMultilevel"/>
    <w:tmpl w:val="285830CA"/>
    <w:lvl w:ilvl="0" w:tplc="0546CA2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0"/>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0"/>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947ED8"/>
    <w:multiLevelType w:val="multilevel"/>
    <w:tmpl w:val="479A655C"/>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277"/>
        </w:tabs>
        <w:ind w:left="-141" w:firstLine="851"/>
      </w:pPr>
      <w:rPr>
        <w:rFonts w:ascii="Times New Roman" w:eastAsia="Times New Roman" w:hAnsi="Times New Roman" w:hint="default"/>
        <w:color w:val="auto"/>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nsid w:val="57077608"/>
    <w:multiLevelType w:val="hybridMultilevel"/>
    <w:tmpl w:val="1E92293E"/>
    <w:lvl w:ilvl="0" w:tplc="FFFFFFFF">
      <w:start w:val="1"/>
      <w:numFmt w:val="bullet"/>
      <w:pStyle w:val="a2"/>
      <w:lvlText w:val=""/>
      <w:lvlJc w:val="left"/>
      <w:pPr>
        <w:tabs>
          <w:tab w:val="num" w:pos="1134"/>
        </w:tabs>
        <w:ind w:left="0" w:firstLine="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9D41F69"/>
    <w:multiLevelType w:val="multilevel"/>
    <w:tmpl w:val="0556011C"/>
    <w:lvl w:ilvl="0">
      <w:start w:val="1"/>
      <w:numFmt w:val="decimal"/>
      <w:lvlText w:val="%1"/>
      <w:lvlJc w:val="left"/>
      <w:pPr>
        <w:tabs>
          <w:tab w:val="num" w:pos="993"/>
        </w:tabs>
        <w:ind w:left="-141"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3"/>
  </w:num>
  <w:num w:numId="2">
    <w:abstractNumId w:val="12"/>
  </w:num>
  <w:num w:numId="3">
    <w:abstractNumId w:val="11"/>
  </w:num>
  <w:num w:numId="4">
    <w:abstractNumId w:val="14"/>
  </w:num>
  <w:num w:numId="5">
    <w:abstractNumId w:val="16"/>
  </w:num>
  <w:num w:numId="6">
    <w:abstractNumId w:val="7"/>
  </w:num>
  <w:num w:numId="7">
    <w:abstractNumId w:val="0"/>
  </w:num>
  <w:num w:numId="8">
    <w:abstractNumId w:val="6"/>
  </w:num>
  <w:num w:numId="9">
    <w:abstractNumId w:val="2"/>
  </w:num>
  <w:num w:numId="10">
    <w:abstractNumId w:val="13"/>
  </w:num>
  <w:num w:numId="11">
    <w:abstractNumId w:val="10"/>
  </w:num>
  <w:num w:numId="12">
    <w:abstractNumId w:val="15"/>
  </w:num>
  <w:num w:numId="13">
    <w:abstractNumId w:val="1"/>
  </w:num>
  <w:num w:numId="14">
    <w:abstractNumId w:val="9"/>
  </w:num>
  <w:num w:numId="15">
    <w:abstractNumId w:val="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E9"/>
    <w:rsid w:val="0003468C"/>
    <w:rsid w:val="000C4935"/>
    <w:rsid w:val="000C51DA"/>
    <w:rsid w:val="000F5BBA"/>
    <w:rsid w:val="000F7C07"/>
    <w:rsid w:val="001049E9"/>
    <w:rsid w:val="00126812"/>
    <w:rsid w:val="0017284B"/>
    <w:rsid w:val="001815DA"/>
    <w:rsid w:val="001B7AF1"/>
    <w:rsid w:val="001C2EA1"/>
    <w:rsid w:val="001C7F30"/>
    <w:rsid w:val="00203165"/>
    <w:rsid w:val="00212D75"/>
    <w:rsid w:val="00241ECD"/>
    <w:rsid w:val="00242E47"/>
    <w:rsid w:val="00263F32"/>
    <w:rsid w:val="00274074"/>
    <w:rsid w:val="00274F87"/>
    <w:rsid w:val="002870E4"/>
    <w:rsid w:val="002A0676"/>
    <w:rsid w:val="002C3862"/>
    <w:rsid w:val="002D0B72"/>
    <w:rsid w:val="002D276F"/>
    <w:rsid w:val="002E3CDC"/>
    <w:rsid w:val="002F10B0"/>
    <w:rsid w:val="002F319A"/>
    <w:rsid w:val="002F7EB7"/>
    <w:rsid w:val="00322260"/>
    <w:rsid w:val="00323F7E"/>
    <w:rsid w:val="0034417C"/>
    <w:rsid w:val="00353DCC"/>
    <w:rsid w:val="00356810"/>
    <w:rsid w:val="00362C2A"/>
    <w:rsid w:val="0036660F"/>
    <w:rsid w:val="003C3BFE"/>
    <w:rsid w:val="003D0AC8"/>
    <w:rsid w:val="003D71D4"/>
    <w:rsid w:val="003E08D6"/>
    <w:rsid w:val="00435EF3"/>
    <w:rsid w:val="00436537"/>
    <w:rsid w:val="00441375"/>
    <w:rsid w:val="00443EFA"/>
    <w:rsid w:val="004503D1"/>
    <w:rsid w:val="0045106C"/>
    <w:rsid w:val="00451331"/>
    <w:rsid w:val="00474426"/>
    <w:rsid w:val="00487C99"/>
    <w:rsid w:val="004B29D9"/>
    <w:rsid w:val="004D7669"/>
    <w:rsid w:val="004E0A71"/>
    <w:rsid w:val="004F30C5"/>
    <w:rsid w:val="004F6223"/>
    <w:rsid w:val="0050094A"/>
    <w:rsid w:val="00506C50"/>
    <w:rsid w:val="005235C1"/>
    <w:rsid w:val="005439FE"/>
    <w:rsid w:val="00551E66"/>
    <w:rsid w:val="0058768A"/>
    <w:rsid w:val="005D32F8"/>
    <w:rsid w:val="005E1BBF"/>
    <w:rsid w:val="00607CF8"/>
    <w:rsid w:val="00635771"/>
    <w:rsid w:val="00647A49"/>
    <w:rsid w:val="006505B1"/>
    <w:rsid w:val="006623D8"/>
    <w:rsid w:val="00684CC8"/>
    <w:rsid w:val="006854C4"/>
    <w:rsid w:val="006938EF"/>
    <w:rsid w:val="006C17BA"/>
    <w:rsid w:val="0070186D"/>
    <w:rsid w:val="00710FCC"/>
    <w:rsid w:val="007206F0"/>
    <w:rsid w:val="00720C63"/>
    <w:rsid w:val="00737865"/>
    <w:rsid w:val="00737E87"/>
    <w:rsid w:val="00757CB9"/>
    <w:rsid w:val="0077164E"/>
    <w:rsid w:val="00776193"/>
    <w:rsid w:val="007936E6"/>
    <w:rsid w:val="007C787B"/>
    <w:rsid w:val="007D38C6"/>
    <w:rsid w:val="00810397"/>
    <w:rsid w:val="00826F0B"/>
    <w:rsid w:val="00833E38"/>
    <w:rsid w:val="008534DA"/>
    <w:rsid w:val="008878A6"/>
    <w:rsid w:val="008936FC"/>
    <w:rsid w:val="008A06E5"/>
    <w:rsid w:val="008B1729"/>
    <w:rsid w:val="008D1A29"/>
    <w:rsid w:val="008D6559"/>
    <w:rsid w:val="008E7571"/>
    <w:rsid w:val="00905BC0"/>
    <w:rsid w:val="00922A78"/>
    <w:rsid w:val="00927AC5"/>
    <w:rsid w:val="00945F30"/>
    <w:rsid w:val="00964067"/>
    <w:rsid w:val="00977A19"/>
    <w:rsid w:val="009D78A6"/>
    <w:rsid w:val="00A113C3"/>
    <w:rsid w:val="00A27799"/>
    <w:rsid w:val="00A3687E"/>
    <w:rsid w:val="00A46BA5"/>
    <w:rsid w:val="00A46DA9"/>
    <w:rsid w:val="00A548D8"/>
    <w:rsid w:val="00A54C3D"/>
    <w:rsid w:val="00A567B0"/>
    <w:rsid w:val="00A72D26"/>
    <w:rsid w:val="00A74B51"/>
    <w:rsid w:val="00A878F6"/>
    <w:rsid w:val="00A92EC2"/>
    <w:rsid w:val="00A93B9E"/>
    <w:rsid w:val="00AA27BF"/>
    <w:rsid w:val="00AB3D74"/>
    <w:rsid w:val="00AF0DF7"/>
    <w:rsid w:val="00AF4518"/>
    <w:rsid w:val="00B03FA0"/>
    <w:rsid w:val="00B056C9"/>
    <w:rsid w:val="00B07C6A"/>
    <w:rsid w:val="00B12FC7"/>
    <w:rsid w:val="00B1711E"/>
    <w:rsid w:val="00B21FEE"/>
    <w:rsid w:val="00B2353C"/>
    <w:rsid w:val="00B278A0"/>
    <w:rsid w:val="00B27C9E"/>
    <w:rsid w:val="00B32F76"/>
    <w:rsid w:val="00B430C4"/>
    <w:rsid w:val="00B61816"/>
    <w:rsid w:val="00B87C61"/>
    <w:rsid w:val="00B916D3"/>
    <w:rsid w:val="00B9204F"/>
    <w:rsid w:val="00BB28CF"/>
    <w:rsid w:val="00BC066E"/>
    <w:rsid w:val="00C064F7"/>
    <w:rsid w:val="00C0777D"/>
    <w:rsid w:val="00C1046A"/>
    <w:rsid w:val="00C47F2E"/>
    <w:rsid w:val="00C50792"/>
    <w:rsid w:val="00C52FFC"/>
    <w:rsid w:val="00C637E9"/>
    <w:rsid w:val="00C83DB7"/>
    <w:rsid w:val="00C8513E"/>
    <w:rsid w:val="00CB2A59"/>
    <w:rsid w:val="00CB6DF8"/>
    <w:rsid w:val="00CC55AE"/>
    <w:rsid w:val="00CD48B1"/>
    <w:rsid w:val="00CD4C2B"/>
    <w:rsid w:val="00CE5DC9"/>
    <w:rsid w:val="00D00D92"/>
    <w:rsid w:val="00D03281"/>
    <w:rsid w:val="00D157DF"/>
    <w:rsid w:val="00D1596C"/>
    <w:rsid w:val="00D170FE"/>
    <w:rsid w:val="00D25F11"/>
    <w:rsid w:val="00D40C65"/>
    <w:rsid w:val="00D46569"/>
    <w:rsid w:val="00D54CF7"/>
    <w:rsid w:val="00D63EAC"/>
    <w:rsid w:val="00D71932"/>
    <w:rsid w:val="00DB0CD0"/>
    <w:rsid w:val="00DB6179"/>
    <w:rsid w:val="00DB7FC6"/>
    <w:rsid w:val="00DC1BE0"/>
    <w:rsid w:val="00DD33E5"/>
    <w:rsid w:val="00DD55F9"/>
    <w:rsid w:val="00DE2029"/>
    <w:rsid w:val="00DE515C"/>
    <w:rsid w:val="00DE69E6"/>
    <w:rsid w:val="00E021F8"/>
    <w:rsid w:val="00E12D95"/>
    <w:rsid w:val="00E17B1A"/>
    <w:rsid w:val="00E200E1"/>
    <w:rsid w:val="00E23240"/>
    <w:rsid w:val="00E359CD"/>
    <w:rsid w:val="00E57EC5"/>
    <w:rsid w:val="00E61C50"/>
    <w:rsid w:val="00E87B42"/>
    <w:rsid w:val="00E945F7"/>
    <w:rsid w:val="00EA0D60"/>
    <w:rsid w:val="00EB0F0A"/>
    <w:rsid w:val="00EB317F"/>
    <w:rsid w:val="00EB6D6E"/>
    <w:rsid w:val="00EC794F"/>
    <w:rsid w:val="00ED4AFE"/>
    <w:rsid w:val="00ED5DED"/>
    <w:rsid w:val="00ED6118"/>
    <w:rsid w:val="00F01E7F"/>
    <w:rsid w:val="00F17F80"/>
    <w:rsid w:val="00F203B3"/>
    <w:rsid w:val="00F33899"/>
    <w:rsid w:val="00F3785E"/>
    <w:rsid w:val="00F41406"/>
    <w:rsid w:val="00F41E62"/>
    <w:rsid w:val="00F4762A"/>
    <w:rsid w:val="00F53785"/>
    <w:rsid w:val="00F80523"/>
    <w:rsid w:val="00F90DFC"/>
    <w:rsid w:val="00FA2D8C"/>
    <w:rsid w:val="00FC1FF4"/>
    <w:rsid w:val="00FF1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Strong" w:semiHidden="0" w:unhideWhenUsed="0" w:qFormat="1"/>
    <w:lsdException w:name="Emphasis" w:semiHidden="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049E9"/>
    <w:pPr>
      <w:widowControl w:val="0"/>
      <w:suppressAutoHyphens/>
      <w:spacing w:after="0" w:line="240" w:lineRule="auto"/>
    </w:pPr>
    <w:rPr>
      <w:rFonts w:ascii="Arial" w:eastAsia="Lucida Sans Unicode" w:hAnsi="Arial" w:cs="Times New Roman"/>
      <w:kern w:val="1"/>
      <w:sz w:val="20"/>
      <w:szCs w:val="24"/>
      <w:lang w:eastAsia="ru-RU"/>
    </w:rPr>
  </w:style>
  <w:style w:type="paragraph" w:styleId="12">
    <w:name w:val="heading 1"/>
    <w:aliases w:val="РАЗДЕЛ,ГЛАВА,?ACAAE,AEAAA"/>
    <w:basedOn w:val="a3"/>
    <w:next w:val="a3"/>
    <w:link w:val="13"/>
    <w:qFormat/>
    <w:rsid w:val="001049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3"/>
    <w:next w:val="a3"/>
    <w:link w:val="21"/>
    <w:qFormat/>
    <w:rsid w:val="001049E9"/>
    <w:pPr>
      <w:keepNext/>
      <w:widowControl/>
      <w:numPr>
        <w:ilvl w:val="1"/>
        <w:numId w:val="1"/>
      </w:numPr>
      <w:suppressAutoHyphens w:val="0"/>
      <w:spacing w:before="240" w:after="60"/>
      <w:jc w:val="center"/>
      <w:outlineLvl w:val="1"/>
    </w:pPr>
    <w:rPr>
      <w:rFonts w:eastAsia="Times New Roman" w:cs="Arial"/>
      <w:b/>
      <w:bCs/>
      <w:i/>
      <w:iCs/>
      <w:kern w:val="0"/>
      <w:sz w:val="24"/>
      <w:szCs w:val="28"/>
    </w:rPr>
  </w:style>
  <w:style w:type="paragraph" w:styleId="3">
    <w:name w:val="heading 3"/>
    <w:aliases w:val="H3"/>
    <w:basedOn w:val="a3"/>
    <w:next w:val="a3"/>
    <w:link w:val="31"/>
    <w:uiPriority w:val="99"/>
    <w:qFormat/>
    <w:rsid w:val="001049E9"/>
    <w:pPr>
      <w:keepNext/>
      <w:widowControl/>
      <w:numPr>
        <w:ilvl w:val="2"/>
        <w:numId w:val="1"/>
      </w:numPr>
      <w:suppressAutoHyphens w:val="0"/>
      <w:spacing w:before="240" w:after="60"/>
      <w:outlineLvl w:val="2"/>
    </w:pPr>
    <w:rPr>
      <w:rFonts w:eastAsia="Times New Roman" w:cs="Arial"/>
      <w:b/>
      <w:bCs/>
      <w:kern w:val="0"/>
      <w:sz w:val="26"/>
      <w:szCs w:val="26"/>
    </w:rPr>
  </w:style>
  <w:style w:type="paragraph" w:styleId="4">
    <w:name w:val="heading 4"/>
    <w:basedOn w:val="a3"/>
    <w:next w:val="a3"/>
    <w:link w:val="40"/>
    <w:uiPriority w:val="99"/>
    <w:qFormat/>
    <w:rsid w:val="001049E9"/>
    <w:pPr>
      <w:keepNext/>
      <w:widowControl/>
      <w:numPr>
        <w:ilvl w:val="3"/>
        <w:numId w:val="1"/>
      </w:numPr>
      <w:suppressAutoHyphens w:val="0"/>
      <w:spacing w:before="240" w:after="60"/>
      <w:outlineLvl w:val="3"/>
    </w:pPr>
    <w:rPr>
      <w:rFonts w:ascii="Times New Roman" w:eastAsia="Times New Roman" w:hAnsi="Times New Roman"/>
      <w:b/>
      <w:bCs/>
      <w:kern w:val="0"/>
      <w:sz w:val="28"/>
      <w:szCs w:val="28"/>
    </w:rPr>
  </w:style>
  <w:style w:type="paragraph" w:styleId="5">
    <w:name w:val="heading 5"/>
    <w:basedOn w:val="a3"/>
    <w:next w:val="a3"/>
    <w:link w:val="50"/>
    <w:uiPriority w:val="99"/>
    <w:qFormat/>
    <w:rsid w:val="001049E9"/>
    <w:pPr>
      <w:widowControl/>
      <w:numPr>
        <w:ilvl w:val="4"/>
        <w:numId w:val="1"/>
      </w:numPr>
      <w:suppressAutoHyphens w:val="0"/>
      <w:spacing w:before="240" w:after="60"/>
      <w:outlineLvl w:val="4"/>
    </w:pPr>
    <w:rPr>
      <w:rFonts w:ascii="Times New Roman" w:eastAsia="Times New Roman" w:hAnsi="Times New Roman"/>
      <w:b/>
      <w:bCs/>
      <w:i/>
      <w:iCs/>
      <w:kern w:val="0"/>
      <w:sz w:val="26"/>
      <w:szCs w:val="26"/>
    </w:rPr>
  </w:style>
  <w:style w:type="paragraph" w:styleId="6">
    <w:name w:val="heading 6"/>
    <w:basedOn w:val="a3"/>
    <w:next w:val="a3"/>
    <w:link w:val="60"/>
    <w:uiPriority w:val="99"/>
    <w:qFormat/>
    <w:rsid w:val="001049E9"/>
    <w:pPr>
      <w:widowControl/>
      <w:numPr>
        <w:ilvl w:val="5"/>
        <w:numId w:val="1"/>
      </w:numPr>
      <w:suppressAutoHyphens w:val="0"/>
      <w:spacing w:before="240" w:after="60"/>
      <w:outlineLvl w:val="5"/>
    </w:pPr>
    <w:rPr>
      <w:rFonts w:ascii="Times New Roman" w:eastAsia="Times New Roman" w:hAnsi="Times New Roman"/>
      <w:b/>
      <w:bCs/>
      <w:kern w:val="0"/>
      <w:sz w:val="22"/>
      <w:szCs w:val="22"/>
    </w:rPr>
  </w:style>
  <w:style w:type="paragraph" w:styleId="7">
    <w:name w:val="heading 7"/>
    <w:basedOn w:val="a3"/>
    <w:next w:val="a3"/>
    <w:link w:val="70"/>
    <w:qFormat/>
    <w:rsid w:val="001049E9"/>
    <w:pPr>
      <w:widowControl/>
      <w:numPr>
        <w:ilvl w:val="6"/>
        <w:numId w:val="1"/>
      </w:numPr>
      <w:suppressAutoHyphens w:val="0"/>
      <w:spacing w:before="240" w:after="60"/>
      <w:outlineLvl w:val="6"/>
    </w:pPr>
    <w:rPr>
      <w:rFonts w:ascii="Times New Roman" w:eastAsia="Times New Roman" w:hAnsi="Times New Roman"/>
      <w:kern w:val="0"/>
      <w:sz w:val="24"/>
    </w:rPr>
  </w:style>
  <w:style w:type="paragraph" w:styleId="8">
    <w:name w:val="heading 8"/>
    <w:basedOn w:val="a3"/>
    <w:next w:val="a3"/>
    <w:link w:val="80"/>
    <w:uiPriority w:val="99"/>
    <w:qFormat/>
    <w:rsid w:val="001049E9"/>
    <w:pPr>
      <w:widowControl/>
      <w:numPr>
        <w:ilvl w:val="7"/>
        <w:numId w:val="1"/>
      </w:numPr>
      <w:suppressAutoHyphens w:val="0"/>
      <w:spacing w:before="240" w:after="60"/>
      <w:outlineLvl w:val="7"/>
    </w:pPr>
    <w:rPr>
      <w:rFonts w:ascii="Times New Roman" w:eastAsia="Times New Roman" w:hAnsi="Times New Roman"/>
      <w:i/>
      <w:iCs/>
      <w:kern w:val="0"/>
      <w:sz w:val="24"/>
    </w:rPr>
  </w:style>
  <w:style w:type="paragraph" w:styleId="9">
    <w:name w:val="heading 9"/>
    <w:basedOn w:val="a3"/>
    <w:next w:val="a3"/>
    <w:link w:val="90"/>
    <w:qFormat/>
    <w:rsid w:val="001049E9"/>
    <w:pPr>
      <w:widowControl/>
      <w:numPr>
        <w:ilvl w:val="8"/>
        <w:numId w:val="1"/>
      </w:numPr>
      <w:suppressAutoHyphens w:val="0"/>
      <w:spacing w:before="240" w:after="60"/>
      <w:outlineLvl w:val="8"/>
    </w:pPr>
    <w:rPr>
      <w:rFonts w:eastAsia="Times New Roman" w:cs="Arial"/>
      <w:kern w:val="0"/>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РАЗДЕЛ Знак,ГЛАВА Знак,?ACAAE Знак,AEAAA Знак"/>
    <w:basedOn w:val="a4"/>
    <w:link w:val="12"/>
    <w:uiPriority w:val="99"/>
    <w:rsid w:val="001049E9"/>
    <w:rPr>
      <w:rFonts w:asciiTheme="majorHAnsi" w:eastAsiaTheme="majorEastAsia" w:hAnsiTheme="majorHAnsi" w:cstheme="majorBidi"/>
      <w:b/>
      <w:bCs/>
      <w:color w:val="365F91" w:themeColor="accent1" w:themeShade="BF"/>
      <w:kern w:val="1"/>
      <w:sz w:val="28"/>
      <w:szCs w:val="28"/>
      <w:lang w:eastAsia="ru-RU"/>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4"/>
    <w:link w:val="2"/>
    <w:rsid w:val="001049E9"/>
    <w:rPr>
      <w:rFonts w:ascii="Arial" w:eastAsia="Times New Roman" w:hAnsi="Arial" w:cs="Arial"/>
      <w:b/>
      <w:bCs/>
      <w:i/>
      <w:iCs/>
      <w:sz w:val="24"/>
      <w:szCs w:val="28"/>
      <w:lang w:eastAsia="ru-RU"/>
    </w:rPr>
  </w:style>
  <w:style w:type="character" w:customStyle="1" w:styleId="31">
    <w:name w:val="Заголовок 3 Знак"/>
    <w:aliases w:val="H3 Знак"/>
    <w:basedOn w:val="a4"/>
    <w:link w:val="3"/>
    <w:uiPriority w:val="99"/>
    <w:rsid w:val="001049E9"/>
    <w:rPr>
      <w:rFonts w:ascii="Arial" w:eastAsia="Times New Roman" w:hAnsi="Arial" w:cs="Arial"/>
      <w:b/>
      <w:bCs/>
      <w:sz w:val="26"/>
      <w:szCs w:val="26"/>
      <w:lang w:eastAsia="ru-RU"/>
    </w:rPr>
  </w:style>
  <w:style w:type="character" w:customStyle="1" w:styleId="40">
    <w:name w:val="Заголовок 4 Знак"/>
    <w:basedOn w:val="a4"/>
    <w:link w:val="4"/>
    <w:uiPriority w:val="99"/>
    <w:rsid w:val="001049E9"/>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uiPriority w:val="99"/>
    <w:rsid w:val="001049E9"/>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9"/>
    <w:rsid w:val="001049E9"/>
    <w:rPr>
      <w:rFonts w:ascii="Times New Roman" w:eastAsia="Times New Roman" w:hAnsi="Times New Roman" w:cs="Times New Roman"/>
      <w:b/>
      <w:bCs/>
      <w:lang w:eastAsia="ru-RU"/>
    </w:rPr>
  </w:style>
  <w:style w:type="character" w:customStyle="1" w:styleId="70">
    <w:name w:val="Заголовок 7 Знак"/>
    <w:basedOn w:val="a4"/>
    <w:link w:val="7"/>
    <w:rsid w:val="001049E9"/>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1049E9"/>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1049E9"/>
    <w:rPr>
      <w:rFonts w:ascii="Arial" w:eastAsia="Times New Roman" w:hAnsi="Arial" w:cs="Arial"/>
      <w:lang w:eastAsia="ru-RU"/>
    </w:rPr>
  </w:style>
  <w:style w:type="character" w:customStyle="1" w:styleId="Absatz-Standardschriftart">
    <w:name w:val="Absatz-Standardschriftart"/>
    <w:rsid w:val="001049E9"/>
  </w:style>
  <w:style w:type="character" w:customStyle="1" w:styleId="WW-Absatz-Standardschriftart">
    <w:name w:val="WW-Absatz-Standardschriftart"/>
    <w:rsid w:val="001049E9"/>
  </w:style>
  <w:style w:type="character" w:customStyle="1" w:styleId="WW-Absatz-Standardschriftart1">
    <w:name w:val="WW-Absatz-Standardschriftart1"/>
    <w:rsid w:val="001049E9"/>
  </w:style>
  <w:style w:type="character" w:customStyle="1" w:styleId="WW-Absatz-Standardschriftart11">
    <w:name w:val="WW-Absatz-Standardschriftart11"/>
    <w:rsid w:val="001049E9"/>
  </w:style>
  <w:style w:type="character" w:customStyle="1" w:styleId="WW-Absatz-Standardschriftart111">
    <w:name w:val="WW-Absatz-Standardschriftart111"/>
    <w:rsid w:val="001049E9"/>
  </w:style>
  <w:style w:type="character" w:customStyle="1" w:styleId="WW-Absatz-Standardschriftart1111">
    <w:name w:val="WW-Absatz-Standardschriftart1111"/>
    <w:rsid w:val="001049E9"/>
  </w:style>
  <w:style w:type="character" w:customStyle="1" w:styleId="WW-Absatz-Standardschriftart11111">
    <w:name w:val="WW-Absatz-Standardschriftart11111"/>
    <w:rsid w:val="001049E9"/>
  </w:style>
  <w:style w:type="paragraph" w:customStyle="1" w:styleId="a7">
    <w:name w:val="Заголовок"/>
    <w:basedOn w:val="a3"/>
    <w:next w:val="a8"/>
    <w:rsid w:val="001049E9"/>
    <w:pPr>
      <w:keepNext/>
      <w:spacing w:before="240" w:after="120"/>
    </w:pPr>
    <w:rPr>
      <w:rFonts w:cs="Tahoma"/>
      <w:sz w:val="28"/>
      <w:szCs w:val="28"/>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3"/>
    <w:link w:val="a9"/>
    <w:rsid w:val="001049E9"/>
    <w:pPr>
      <w:spacing w:after="120"/>
    </w:p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8"/>
    <w:rsid w:val="001049E9"/>
    <w:rPr>
      <w:rFonts w:ascii="Arial" w:eastAsia="Lucida Sans Unicode" w:hAnsi="Arial" w:cs="Times New Roman"/>
      <w:kern w:val="1"/>
      <w:sz w:val="20"/>
      <w:szCs w:val="24"/>
      <w:lang w:eastAsia="ru-RU"/>
    </w:rPr>
  </w:style>
  <w:style w:type="paragraph" w:styleId="aa">
    <w:name w:val="List"/>
    <w:basedOn w:val="a8"/>
    <w:rsid w:val="001049E9"/>
    <w:rPr>
      <w:rFonts w:cs="Tahoma"/>
    </w:rPr>
  </w:style>
  <w:style w:type="paragraph" w:customStyle="1" w:styleId="14">
    <w:name w:val="Название1"/>
    <w:basedOn w:val="a3"/>
    <w:rsid w:val="001049E9"/>
    <w:pPr>
      <w:suppressLineNumbers/>
      <w:spacing w:before="120" w:after="120"/>
    </w:pPr>
    <w:rPr>
      <w:rFonts w:cs="Tahoma"/>
      <w:i/>
      <w:iCs/>
    </w:rPr>
  </w:style>
  <w:style w:type="paragraph" w:customStyle="1" w:styleId="15">
    <w:name w:val="Указатель1"/>
    <w:basedOn w:val="a3"/>
    <w:rsid w:val="001049E9"/>
    <w:pPr>
      <w:suppressLineNumbers/>
    </w:pPr>
    <w:rPr>
      <w:rFonts w:cs="Tahoma"/>
    </w:rPr>
  </w:style>
  <w:style w:type="paragraph" w:customStyle="1" w:styleId="ab">
    <w:name w:val="Содержимое врезки"/>
    <w:basedOn w:val="a8"/>
    <w:rsid w:val="001049E9"/>
  </w:style>
  <w:style w:type="paragraph" w:styleId="ac">
    <w:name w:val="annotation text"/>
    <w:basedOn w:val="a3"/>
    <w:link w:val="ad"/>
    <w:uiPriority w:val="99"/>
    <w:rsid w:val="001049E9"/>
    <w:rPr>
      <w:szCs w:val="20"/>
    </w:rPr>
  </w:style>
  <w:style w:type="character" w:customStyle="1" w:styleId="ad">
    <w:name w:val="Текст примечания Знак"/>
    <w:basedOn w:val="a4"/>
    <w:link w:val="ac"/>
    <w:uiPriority w:val="99"/>
    <w:rsid w:val="001049E9"/>
    <w:rPr>
      <w:rFonts w:ascii="Arial" w:eastAsia="Lucida Sans Unicode" w:hAnsi="Arial" w:cs="Times New Roman"/>
      <w:kern w:val="1"/>
      <w:sz w:val="20"/>
      <w:szCs w:val="20"/>
      <w:lang w:eastAsia="ru-RU"/>
    </w:rPr>
  </w:style>
  <w:style w:type="paragraph" w:styleId="ae">
    <w:name w:val="Balloon Text"/>
    <w:basedOn w:val="a3"/>
    <w:link w:val="af"/>
    <w:uiPriority w:val="99"/>
    <w:semiHidden/>
    <w:rsid w:val="001049E9"/>
    <w:rPr>
      <w:rFonts w:ascii="Tahoma" w:hAnsi="Tahoma" w:cs="Tahoma"/>
      <w:sz w:val="16"/>
      <w:szCs w:val="16"/>
    </w:rPr>
  </w:style>
  <w:style w:type="character" w:customStyle="1" w:styleId="af">
    <w:name w:val="Текст выноски Знак"/>
    <w:basedOn w:val="a4"/>
    <w:link w:val="ae"/>
    <w:uiPriority w:val="99"/>
    <w:semiHidden/>
    <w:rsid w:val="001049E9"/>
    <w:rPr>
      <w:rFonts w:ascii="Tahoma" w:eastAsia="Lucida Sans Unicode" w:hAnsi="Tahoma" w:cs="Tahoma"/>
      <w:kern w:val="1"/>
      <w:sz w:val="16"/>
      <w:szCs w:val="16"/>
      <w:lang w:eastAsia="ru-RU"/>
    </w:rPr>
  </w:style>
  <w:style w:type="paragraph" w:styleId="22">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3"/>
    <w:link w:val="23"/>
    <w:uiPriority w:val="99"/>
    <w:rsid w:val="001049E9"/>
    <w:pPr>
      <w:spacing w:after="120" w:line="480" w:lineRule="auto"/>
    </w:pPr>
  </w:style>
  <w:style w:type="character" w:customStyle="1" w:styleId="23">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4"/>
    <w:link w:val="22"/>
    <w:uiPriority w:val="99"/>
    <w:rsid w:val="001049E9"/>
    <w:rPr>
      <w:rFonts w:ascii="Arial" w:eastAsia="Lucida Sans Unicode" w:hAnsi="Arial" w:cs="Times New Roman"/>
      <w:kern w:val="1"/>
      <w:sz w:val="20"/>
      <w:szCs w:val="24"/>
      <w:lang w:eastAsia="ru-RU"/>
    </w:rPr>
  </w:style>
  <w:style w:type="paragraph" w:styleId="af0">
    <w:name w:val="annotation subject"/>
    <w:basedOn w:val="ac"/>
    <w:next w:val="ac"/>
    <w:link w:val="af1"/>
    <w:uiPriority w:val="99"/>
    <w:rsid w:val="001049E9"/>
    <w:rPr>
      <w:b/>
      <w:bCs/>
    </w:rPr>
  </w:style>
  <w:style w:type="character" w:customStyle="1" w:styleId="af1">
    <w:name w:val="Тема примечания Знак"/>
    <w:basedOn w:val="ad"/>
    <w:link w:val="af0"/>
    <w:uiPriority w:val="99"/>
    <w:rsid w:val="001049E9"/>
    <w:rPr>
      <w:rFonts w:ascii="Arial" w:eastAsia="Lucida Sans Unicode" w:hAnsi="Arial" w:cs="Times New Roman"/>
      <w:b/>
      <w:bCs/>
      <w:kern w:val="1"/>
      <w:sz w:val="20"/>
      <w:szCs w:val="20"/>
      <w:lang w:eastAsia="ru-RU"/>
    </w:rPr>
  </w:style>
  <w:style w:type="character" w:styleId="af2">
    <w:name w:val="Hyperlink"/>
    <w:uiPriority w:val="99"/>
    <w:rsid w:val="001049E9"/>
    <w:rPr>
      <w:color w:val="0000FF"/>
      <w:u w:val="single"/>
    </w:rPr>
  </w:style>
  <w:style w:type="paragraph" w:styleId="af3">
    <w:name w:val="header"/>
    <w:aliases w:val="gost Знак Знак Знак,Верхний колонтитул1"/>
    <w:basedOn w:val="a3"/>
    <w:link w:val="af4"/>
    <w:rsid w:val="001049E9"/>
    <w:pPr>
      <w:tabs>
        <w:tab w:val="center" w:pos="4677"/>
        <w:tab w:val="right" w:pos="9355"/>
      </w:tabs>
    </w:pPr>
  </w:style>
  <w:style w:type="character" w:customStyle="1" w:styleId="af4">
    <w:name w:val="Верхний колонтитул Знак"/>
    <w:aliases w:val="gost Знак Знак Знак Знак,Верхний колонтитул1 Знак"/>
    <w:basedOn w:val="a4"/>
    <w:link w:val="af3"/>
    <w:rsid w:val="001049E9"/>
    <w:rPr>
      <w:rFonts w:ascii="Arial" w:eastAsia="Lucida Sans Unicode" w:hAnsi="Arial" w:cs="Times New Roman"/>
      <w:kern w:val="1"/>
      <w:sz w:val="20"/>
      <w:szCs w:val="24"/>
      <w:lang w:eastAsia="ru-RU"/>
    </w:rPr>
  </w:style>
  <w:style w:type="paragraph" w:styleId="af5">
    <w:name w:val="footer"/>
    <w:aliases w:val=" Знак"/>
    <w:basedOn w:val="a3"/>
    <w:link w:val="af6"/>
    <w:uiPriority w:val="99"/>
    <w:rsid w:val="001049E9"/>
    <w:pPr>
      <w:tabs>
        <w:tab w:val="center" w:pos="4677"/>
        <w:tab w:val="right" w:pos="9355"/>
      </w:tabs>
    </w:pPr>
  </w:style>
  <w:style w:type="character" w:customStyle="1" w:styleId="af6">
    <w:name w:val="Нижний колонтитул Знак"/>
    <w:aliases w:val=" Знак Знак"/>
    <w:basedOn w:val="a4"/>
    <w:link w:val="af5"/>
    <w:uiPriority w:val="99"/>
    <w:rsid w:val="001049E9"/>
    <w:rPr>
      <w:rFonts w:ascii="Arial" w:eastAsia="Lucida Sans Unicode" w:hAnsi="Arial" w:cs="Times New Roman"/>
      <w:kern w:val="1"/>
      <w:sz w:val="20"/>
      <w:szCs w:val="24"/>
      <w:lang w:eastAsia="ru-RU"/>
    </w:rPr>
  </w:style>
  <w:style w:type="paragraph" w:styleId="af7">
    <w:name w:val="Body Text Indent"/>
    <w:basedOn w:val="a3"/>
    <w:link w:val="af8"/>
    <w:rsid w:val="001049E9"/>
    <w:pPr>
      <w:spacing w:after="120"/>
      <w:ind w:left="283"/>
    </w:pPr>
  </w:style>
  <w:style w:type="character" w:customStyle="1" w:styleId="af8">
    <w:name w:val="Основной текст с отступом Знак"/>
    <w:basedOn w:val="a4"/>
    <w:link w:val="af7"/>
    <w:rsid w:val="001049E9"/>
    <w:rPr>
      <w:rFonts w:ascii="Arial" w:eastAsia="Lucida Sans Unicode" w:hAnsi="Arial" w:cs="Times New Roman"/>
      <w:kern w:val="1"/>
      <w:sz w:val="20"/>
      <w:szCs w:val="24"/>
      <w:lang w:eastAsia="ru-RU"/>
    </w:rPr>
  </w:style>
  <w:style w:type="paragraph" w:styleId="af9">
    <w:name w:val="List Paragraph"/>
    <w:basedOn w:val="a3"/>
    <w:link w:val="afa"/>
    <w:qFormat/>
    <w:rsid w:val="001049E9"/>
    <w:pPr>
      <w:widowControl/>
      <w:suppressAutoHyphens w:val="0"/>
      <w:ind w:left="720"/>
      <w:contextualSpacing/>
    </w:pPr>
    <w:rPr>
      <w:rFonts w:ascii="Times New Roman" w:eastAsia="Times New Roman" w:hAnsi="Times New Roman"/>
      <w:kern w:val="0"/>
      <w:sz w:val="24"/>
    </w:rPr>
  </w:style>
  <w:style w:type="character" w:customStyle="1" w:styleId="afb">
    <w:name w:val="Основной текст_"/>
    <w:link w:val="24"/>
    <w:rsid w:val="001049E9"/>
    <w:rPr>
      <w:sz w:val="28"/>
      <w:szCs w:val="28"/>
      <w:shd w:val="clear" w:color="auto" w:fill="FFFFFF"/>
    </w:rPr>
  </w:style>
  <w:style w:type="paragraph" w:customStyle="1" w:styleId="24">
    <w:name w:val="Основной текст2"/>
    <w:basedOn w:val="a3"/>
    <w:link w:val="afb"/>
    <w:rsid w:val="001049E9"/>
    <w:pPr>
      <w:widowControl/>
      <w:shd w:val="clear" w:color="auto" w:fill="FFFFFF"/>
      <w:suppressAutoHyphens w:val="0"/>
      <w:spacing w:after="360" w:line="0" w:lineRule="atLeast"/>
    </w:pPr>
    <w:rPr>
      <w:rFonts w:asciiTheme="minorHAnsi" w:eastAsiaTheme="minorHAnsi" w:hAnsiTheme="minorHAnsi" w:cstheme="minorBidi"/>
      <w:kern w:val="0"/>
      <w:sz w:val="28"/>
      <w:szCs w:val="28"/>
      <w:lang w:eastAsia="en-US"/>
    </w:rPr>
  </w:style>
  <w:style w:type="paragraph" w:styleId="25">
    <w:name w:val="Body Text Indent 2"/>
    <w:basedOn w:val="a3"/>
    <w:link w:val="26"/>
    <w:rsid w:val="001049E9"/>
    <w:pPr>
      <w:spacing w:after="120" w:line="480" w:lineRule="auto"/>
      <w:ind w:left="283"/>
    </w:pPr>
  </w:style>
  <w:style w:type="character" w:customStyle="1" w:styleId="26">
    <w:name w:val="Основной текст с отступом 2 Знак"/>
    <w:basedOn w:val="a4"/>
    <w:link w:val="25"/>
    <w:rsid w:val="001049E9"/>
    <w:rPr>
      <w:rFonts w:ascii="Arial" w:eastAsia="Lucida Sans Unicode" w:hAnsi="Arial" w:cs="Times New Roman"/>
      <w:kern w:val="1"/>
      <w:sz w:val="20"/>
      <w:szCs w:val="24"/>
      <w:lang w:eastAsia="ru-RU"/>
    </w:rPr>
  </w:style>
  <w:style w:type="paragraph" w:customStyle="1" w:styleId="27">
    <w:name w:val="Стиль2"/>
    <w:basedOn w:val="28"/>
    <w:link w:val="29"/>
    <w:rsid w:val="001049E9"/>
    <w:pPr>
      <w:keepNext/>
      <w:keepLines/>
      <w:numPr>
        <w:ilvl w:val="2"/>
      </w:numPr>
      <w:suppressLineNumbers/>
      <w:tabs>
        <w:tab w:val="num" w:pos="432"/>
        <w:tab w:val="num" w:pos="576"/>
      </w:tabs>
      <w:spacing w:after="60"/>
      <w:ind w:left="576" w:hanging="576"/>
      <w:contextualSpacing w:val="0"/>
      <w:jc w:val="both"/>
    </w:pPr>
    <w:rPr>
      <w:rFonts w:ascii="Calibri" w:eastAsia="Calibri" w:hAnsi="Calibri"/>
      <w:b/>
      <w:kern w:val="0"/>
      <w:sz w:val="24"/>
    </w:rPr>
  </w:style>
  <w:style w:type="paragraph" w:styleId="28">
    <w:name w:val="List Number 2"/>
    <w:basedOn w:val="a3"/>
    <w:rsid w:val="001049E9"/>
    <w:pPr>
      <w:tabs>
        <w:tab w:val="num" w:pos="432"/>
      </w:tabs>
      <w:ind w:left="432" w:hanging="432"/>
      <w:contextualSpacing/>
    </w:pPr>
  </w:style>
  <w:style w:type="character" w:customStyle="1" w:styleId="29">
    <w:name w:val="Стиль2 Знак"/>
    <w:link w:val="27"/>
    <w:locked/>
    <w:rsid w:val="001049E9"/>
    <w:rPr>
      <w:rFonts w:ascii="Calibri" w:eastAsia="Calibri" w:hAnsi="Calibri" w:cs="Times New Roman"/>
      <w:b/>
      <w:sz w:val="24"/>
      <w:szCs w:val="24"/>
      <w:lang w:eastAsia="ru-RU"/>
    </w:rPr>
  </w:style>
  <w:style w:type="paragraph" w:customStyle="1" w:styleId="32">
    <w:name w:val="Стиль3 Знак"/>
    <w:basedOn w:val="25"/>
    <w:rsid w:val="001049E9"/>
    <w:pPr>
      <w:widowControl/>
      <w:suppressAutoHyphens w:val="0"/>
      <w:jc w:val="both"/>
    </w:pPr>
    <w:rPr>
      <w:rFonts w:ascii="Times New Roman" w:eastAsia="Calibri" w:hAnsi="Times New Roman"/>
      <w:kern w:val="0"/>
      <w:sz w:val="24"/>
    </w:rPr>
  </w:style>
  <w:style w:type="paragraph" w:styleId="afc">
    <w:name w:val="Normal (Web)"/>
    <w:basedOn w:val="a3"/>
    <w:uiPriority w:val="99"/>
    <w:rsid w:val="001049E9"/>
    <w:pPr>
      <w:widowControl/>
      <w:spacing w:before="100" w:after="100"/>
    </w:pPr>
    <w:rPr>
      <w:rFonts w:ascii="Arial Unicode MS" w:eastAsia="Times New Roman" w:hAnsi="Arial Unicode MS"/>
      <w:noProof/>
      <w:kern w:val="0"/>
      <w:sz w:val="24"/>
      <w:lang w:eastAsia="ar-SA"/>
    </w:rPr>
  </w:style>
  <w:style w:type="paragraph" w:customStyle="1" w:styleId="ConsPlusNonformat">
    <w:name w:val="ConsPlusNonformat"/>
    <w:uiPriority w:val="99"/>
    <w:rsid w:val="001049E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4"/>
    <w:rsid w:val="001049E9"/>
    <w:rPr>
      <w:rFonts w:cs="Times New Roman"/>
    </w:rPr>
  </w:style>
  <w:style w:type="paragraph" w:customStyle="1" w:styleId="ConsPlusCell">
    <w:name w:val="ConsPlusCell"/>
    <w:uiPriority w:val="99"/>
    <w:rsid w:val="001049E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1"/>
    <w:qFormat/>
    <w:rsid w:val="001049E9"/>
    <w:pPr>
      <w:spacing w:after="0" w:line="240" w:lineRule="auto"/>
    </w:pPr>
    <w:rPr>
      <w:rFonts w:ascii="Calibri" w:eastAsia="Times New Roman" w:hAnsi="Calibri" w:cs="Times New Roman"/>
      <w:lang w:eastAsia="ru-RU"/>
    </w:rPr>
  </w:style>
  <w:style w:type="paragraph" w:customStyle="1" w:styleId="ConsPlusNormal">
    <w:name w:val="ConsPlusNormal"/>
    <w:rsid w:val="001049E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basedOn w:val="a4"/>
    <w:link w:val="HTML0"/>
    <w:semiHidden/>
    <w:rsid w:val="001049E9"/>
    <w:rPr>
      <w:rFonts w:ascii="Courier New" w:eastAsia="Times New Roman" w:hAnsi="Courier New" w:cs="Courier New"/>
      <w:sz w:val="20"/>
      <w:szCs w:val="20"/>
      <w:lang w:eastAsia="ru-RU"/>
    </w:rPr>
  </w:style>
  <w:style w:type="paragraph" w:styleId="HTML0">
    <w:name w:val="HTML Preformatted"/>
    <w:basedOn w:val="a3"/>
    <w:link w:val="HTML"/>
    <w:semiHidden/>
    <w:rsid w:val="001049E9"/>
    <w:pPr>
      <w:widowControl/>
      <w:suppressAutoHyphens w:val="0"/>
      <w:jc w:val="both"/>
    </w:pPr>
    <w:rPr>
      <w:rFonts w:ascii="Courier New" w:eastAsia="Times New Roman" w:hAnsi="Courier New" w:cs="Courier New"/>
      <w:kern w:val="0"/>
      <w:szCs w:val="20"/>
    </w:rPr>
  </w:style>
  <w:style w:type="paragraph" w:customStyle="1" w:styleId="16">
    <w:name w:val="Без интервала1"/>
    <w:rsid w:val="001049E9"/>
    <w:pPr>
      <w:spacing w:after="0" w:line="240" w:lineRule="auto"/>
      <w:jc w:val="both"/>
    </w:pPr>
    <w:rPr>
      <w:rFonts w:ascii="Times New Roman" w:eastAsia="Times New Roman" w:hAnsi="Times New Roman" w:cs="Times New Roman"/>
      <w:sz w:val="24"/>
      <w:szCs w:val="24"/>
      <w:lang w:eastAsia="ru-RU"/>
    </w:rPr>
  </w:style>
  <w:style w:type="character" w:styleId="afe">
    <w:name w:val="page number"/>
    <w:basedOn w:val="a4"/>
    <w:uiPriority w:val="99"/>
    <w:rsid w:val="001049E9"/>
    <w:rPr>
      <w:rFonts w:cs="Times New Roman"/>
    </w:rPr>
  </w:style>
  <w:style w:type="character" w:styleId="aff">
    <w:name w:val="footnote reference"/>
    <w:basedOn w:val="a4"/>
    <w:uiPriority w:val="99"/>
    <w:rsid w:val="001049E9"/>
    <w:rPr>
      <w:rFonts w:cs="Times New Roman"/>
      <w:vertAlign w:val="superscript"/>
    </w:rPr>
  </w:style>
  <w:style w:type="paragraph" w:styleId="aff0">
    <w:name w:val="footnote text"/>
    <w:aliases w:val="Footnote Text Char Знак Знак,Footnote Text Char Знак,Footnote Text Char Знак Знак Знак Знак"/>
    <w:basedOn w:val="a3"/>
    <w:link w:val="aff1"/>
    <w:uiPriority w:val="99"/>
    <w:rsid w:val="001049E9"/>
    <w:pPr>
      <w:widowControl/>
      <w:suppressAutoHyphens w:val="0"/>
    </w:pPr>
    <w:rPr>
      <w:rFonts w:ascii="Times New Roman" w:eastAsia="Times New Roman" w:hAnsi="Times New Roman"/>
      <w:kern w:val="0"/>
      <w:szCs w:val="20"/>
    </w:rPr>
  </w:style>
  <w:style w:type="character" w:customStyle="1" w:styleId="aff1">
    <w:name w:val="Текст сноски Знак"/>
    <w:aliases w:val="Footnote Text Char Знак Знак Знак,Footnote Text Char Знак Знак1,Footnote Text Char Знак Знак Знак Знак Знак"/>
    <w:basedOn w:val="a4"/>
    <w:link w:val="aff0"/>
    <w:uiPriority w:val="99"/>
    <w:rsid w:val="001049E9"/>
    <w:rPr>
      <w:rFonts w:ascii="Times New Roman" w:eastAsia="Times New Roman" w:hAnsi="Times New Roman" w:cs="Times New Roman"/>
      <w:sz w:val="20"/>
      <w:szCs w:val="20"/>
      <w:lang w:eastAsia="ru-RU"/>
    </w:rPr>
  </w:style>
  <w:style w:type="paragraph" w:styleId="a2">
    <w:name w:val="List Bullet"/>
    <w:aliases w:val="UL,????????????? ?????? 1,Маркированный список 1"/>
    <w:basedOn w:val="a3"/>
    <w:autoRedefine/>
    <w:rsid w:val="001049E9"/>
    <w:pPr>
      <w:widowControl/>
      <w:numPr>
        <w:numId w:val="2"/>
      </w:numPr>
      <w:tabs>
        <w:tab w:val="clear" w:pos="1134"/>
        <w:tab w:val="num" w:pos="567"/>
      </w:tabs>
      <w:suppressAutoHyphens w:val="0"/>
      <w:ind w:firstLine="0"/>
      <w:jc w:val="both"/>
    </w:pPr>
    <w:rPr>
      <w:rFonts w:ascii="Times New Roman" w:eastAsia="Times New Roman" w:hAnsi="Times New Roman"/>
      <w:kern w:val="0"/>
      <w:sz w:val="24"/>
    </w:rPr>
  </w:style>
  <w:style w:type="paragraph" w:customStyle="1" w:styleId="ConsNonformat">
    <w:name w:val="ConsNonformat"/>
    <w:uiPriority w:val="99"/>
    <w:rsid w:val="001049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02statia2">
    <w:name w:val="02statia2"/>
    <w:basedOn w:val="a3"/>
    <w:rsid w:val="001049E9"/>
    <w:pPr>
      <w:widowControl/>
      <w:suppressAutoHyphens w:val="0"/>
      <w:spacing w:before="120" w:line="320" w:lineRule="atLeast"/>
      <w:ind w:left="2020" w:hanging="880"/>
      <w:jc w:val="both"/>
    </w:pPr>
    <w:rPr>
      <w:rFonts w:ascii="GaramondNarrowC" w:eastAsia="Times New Roman" w:hAnsi="GaramondNarrowC"/>
      <w:color w:val="000000"/>
      <w:kern w:val="0"/>
      <w:sz w:val="21"/>
      <w:szCs w:val="21"/>
    </w:rPr>
  </w:style>
  <w:style w:type="paragraph" w:customStyle="1" w:styleId="Standard">
    <w:name w:val="Standard"/>
    <w:rsid w:val="001049E9"/>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33">
    <w:name w:val="Основной текст3"/>
    <w:basedOn w:val="a3"/>
    <w:rsid w:val="001049E9"/>
    <w:pPr>
      <w:widowControl/>
      <w:shd w:val="clear" w:color="auto" w:fill="FFFFFF"/>
      <w:suppressAutoHyphens w:val="0"/>
      <w:spacing w:after="180" w:line="240" w:lineRule="atLeast"/>
    </w:pPr>
    <w:rPr>
      <w:rFonts w:eastAsia="Times New Roman"/>
      <w:kern w:val="0"/>
      <w:sz w:val="16"/>
      <w:szCs w:val="16"/>
      <w:shd w:val="clear" w:color="auto" w:fill="FFFFFF"/>
    </w:rPr>
  </w:style>
  <w:style w:type="paragraph" w:customStyle="1" w:styleId="FORMATTEXT">
    <w:name w:val=".FORMATTEXT"/>
    <w:uiPriority w:val="99"/>
    <w:rsid w:val="001049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0">
    <w:name w:val="formattext"/>
    <w:basedOn w:val="a3"/>
    <w:rsid w:val="001049E9"/>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17">
    <w:name w:val="Текст сноски Знак1"/>
    <w:rsid w:val="001049E9"/>
    <w:rPr>
      <w:sz w:val="18"/>
      <w:szCs w:val="18"/>
      <w:lang w:val="ru-RU" w:eastAsia="zh-CN" w:bidi="ar-SA"/>
    </w:rPr>
  </w:style>
  <w:style w:type="character" w:customStyle="1" w:styleId="aff2">
    <w:name w:val="Текст концевой сноски Знак"/>
    <w:basedOn w:val="a4"/>
    <w:link w:val="aff3"/>
    <w:semiHidden/>
    <w:rsid w:val="001049E9"/>
    <w:rPr>
      <w:rFonts w:ascii="Arial" w:eastAsia="Lucida Sans Unicode" w:hAnsi="Arial" w:cs="Times New Roman"/>
      <w:kern w:val="1"/>
      <w:sz w:val="20"/>
      <w:szCs w:val="20"/>
      <w:lang w:eastAsia="ru-RU"/>
    </w:rPr>
  </w:style>
  <w:style w:type="paragraph" w:styleId="aff3">
    <w:name w:val="endnote text"/>
    <w:basedOn w:val="a3"/>
    <w:link w:val="aff2"/>
    <w:semiHidden/>
    <w:unhideWhenUsed/>
    <w:rsid w:val="001049E9"/>
    <w:rPr>
      <w:szCs w:val="20"/>
    </w:rPr>
  </w:style>
  <w:style w:type="character" w:customStyle="1" w:styleId="210">
    <w:name w:val="Заголовок 2 Знак1"/>
    <w:aliases w:val="Заголовок 2 Знак Знак"/>
    <w:locked/>
    <w:rsid w:val="008A06E5"/>
    <w:rPr>
      <w:rFonts w:ascii="Cambria" w:hAnsi="Cambria" w:cs="Cambria"/>
      <w:b/>
      <w:bCs/>
      <w:i/>
      <w:iCs/>
      <w:sz w:val="28"/>
      <w:szCs w:val="28"/>
      <w:lang w:val="ru-RU" w:eastAsia="ru-RU" w:bidi="ar-SA"/>
    </w:rPr>
  </w:style>
  <w:style w:type="paragraph" w:styleId="aff4">
    <w:name w:val="Title"/>
    <w:aliases w:val="Название Знак Знак,%Title Знак Знак,Название Знак Знак1 Знак"/>
    <w:basedOn w:val="a3"/>
    <w:link w:val="aff5"/>
    <w:qFormat/>
    <w:rsid w:val="008A06E5"/>
    <w:pPr>
      <w:widowControl/>
      <w:suppressAutoHyphens w:val="0"/>
      <w:jc w:val="center"/>
    </w:pPr>
    <w:rPr>
      <w:rFonts w:ascii="Times New Roman" w:eastAsia="Times New Roman" w:hAnsi="Times New Roman"/>
      <w:b/>
      <w:bCs/>
      <w:kern w:val="0"/>
      <w:sz w:val="28"/>
      <w:szCs w:val="28"/>
      <w:lang w:val="en-US"/>
    </w:rPr>
  </w:style>
  <w:style w:type="character" w:customStyle="1" w:styleId="aff5">
    <w:name w:val="Название Знак"/>
    <w:aliases w:val="Название Знак Знак Знак,%Title Знак Знак Знак,Название Знак Знак1 Знак Знак"/>
    <w:basedOn w:val="a4"/>
    <w:link w:val="aff4"/>
    <w:rsid w:val="008A06E5"/>
    <w:rPr>
      <w:rFonts w:ascii="Times New Roman" w:eastAsia="Times New Roman" w:hAnsi="Times New Roman" w:cs="Times New Roman"/>
      <w:b/>
      <w:bCs/>
      <w:sz w:val="28"/>
      <w:szCs w:val="28"/>
      <w:lang w:val="en-US" w:eastAsia="ru-RU"/>
    </w:rPr>
  </w:style>
  <w:style w:type="character" w:styleId="aff6">
    <w:name w:val="Strong"/>
    <w:uiPriority w:val="99"/>
    <w:qFormat/>
    <w:rsid w:val="008A06E5"/>
    <w:rPr>
      <w:b/>
      <w:bCs/>
    </w:rPr>
  </w:style>
  <w:style w:type="character" w:customStyle="1" w:styleId="afa">
    <w:name w:val="Абзац списка Знак"/>
    <w:link w:val="af9"/>
    <w:locked/>
    <w:rsid w:val="008A06E5"/>
    <w:rPr>
      <w:rFonts w:ascii="Times New Roman" w:eastAsia="Times New Roman" w:hAnsi="Times New Roman" w:cs="Times New Roman"/>
      <w:sz w:val="24"/>
      <w:szCs w:val="24"/>
      <w:lang w:eastAsia="ru-RU"/>
    </w:rPr>
  </w:style>
  <w:style w:type="paragraph" w:customStyle="1" w:styleId="18">
    <w:name w:val="Обычный1"/>
    <w:link w:val="Normal"/>
    <w:rsid w:val="008A06E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8A06E5"/>
    <w:rPr>
      <w:rFonts w:ascii="Times New Roman" w:eastAsia="Times New Roman" w:hAnsi="Times New Roman" w:cs="Times New Roman"/>
      <w:sz w:val="28"/>
      <w:szCs w:val="20"/>
      <w:lang w:eastAsia="ru-RU"/>
    </w:rPr>
  </w:style>
  <w:style w:type="paragraph" w:customStyle="1" w:styleId="140">
    <w:name w:val="Обычный14"/>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styleId="aff7">
    <w:name w:val="Plain Text"/>
    <w:basedOn w:val="a3"/>
    <w:link w:val="aff8"/>
    <w:rsid w:val="008A06E5"/>
    <w:pPr>
      <w:widowControl/>
      <w:tabs>
        <w:tab w:val="left" w:pos="360"/>
      </w:tabs>
      <w:suppressAutoHyphens w:val="0"/>
      <w:ind w:firstLine="900"/>
      <w:jc w:val="both"/>
    </w:pPr>
    <w:rPr>
      <w:rFonts w:ascii="Times New Roman" w:eastAsia="MS Mincho" w:hAnsi="Times New Roman"/>
      <w:spacing w:val="-2"/>
      <w:kern w:val="0"/>
      <w:sz w:val="26"/>
      <w:szCs w:val="20"/>
    </w:rPr>
  </w:style>
  <w:style w:type="character" w:customStyle="1" w:styleId="aff8">
    <w:name w:val="Текст Знак"/>
    <w:basedOn w:val="a4"/>
    <w:link w:val="aff7"/>
    <w:rsid w:val="008A06E5"/>
    <w:rPr>
      <w:rFonts w:ascii="Times New Roman" w:eastAsia="MS Mincho" w:hAnsi="Times New Roman" w:cs="Times New Roman"/>
      <w:spacing w:val="-2"/>
      <w:sz w:val="26"/>
      <w:szCs w:val="20"/>
      <w:lang w:eastAsia="ru-RU"/>
    </w:rPr>
  </w:style>
  <w:style w:type="paragraph" w:styleId="34">
    <w:name w:val="Body Text Indent 3"/>
    <w:basedOn w:val="a3"/>
    <w:link w:val="35"/>
    <w:uiPriority w:val="99"/>
    <w:rsid w:val="008A06E5"/>
    <w:pPr>
      <w:widowControl/>
      <w:suppressAutoHyphens w:val="0"/>
      <w:spacing w:after="120"/>
      <w:ind w:left="283"/>
    </w:pPr>
    <w:rPr>
      <w:rFonts w:ascii="Times New Roman" w:eastAsia="Times New Roman" w:hAnsi="Times New Roman"/>
      <w:kern w:val="0"/>
      <w:sz w:val="16"/>
      <w:szCs w:val="16"/>
    </w:rPr>
  </w:style>
  <w:style w:type="character" w:customStyle="1" w:styleId="35">
    <w:name w:val="Основной текст с отступом 3 Знак"/>
    <w:basedOn w:val="a4"/>
    <w:link w:val="34"/>
    <w:uiPriority w:val="99"/>
    <w:rsid w:val="008A06E5"/>
    <w:rPr>
      <w:rFonts w:ascii="Times New Roman" w:eastAsia="Times New Roman" w:hAnsi="Times New Roman" w:cs="Times New Roman"/>
      <w:sz w:val="16"/>
      <w:szCs w:val="16"/>
      <w:lang w:eastAsia="ru-RU"/>
    </w:rPr>
  </w:style>
  <w:style w:type="paragraph" w:customStyle="1" w:styleId="2a">
    <w:name w:val="Обычный2"/>
    <w:uiPriority w:val="99"/>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styleId="36">
    <w:name w:val="Body Text 3"/>
    <w:basedOn w:val="a3"/>
    <w:link w:val="37"/>
    <w:uiPriority w:val="99"/>
    <w:rsid w:val="008A06E5"/>
    <w:pPr>
      <w:widowControl/>
      <w:suppressAutoHyphens w:val="0"/>
      <w:spacing w:after="120"/>
    </w:pPr>
    <w:rPr>
      <w:rFonts w:ascii="Times New Roman" w:eastAsia="Times New Roman" w:hAnsi="Times New Roman"/>
      <w:kern w:val="0"/>
      <w:sz w:val="16"/>
      <w:szCs w:val="16"/>
    </w:rPr>
  </w:style>
  <w:style w:type="character" w:customStyle="1" w:styleId="37">
    <w:name w:val="Основной текст 3 Знак"/>
    <w:basedOn w:val="a4"/>
    <w:link w:val="36"/>
    <w:uiPriority w:val="99"/>
    <w:rsid w:val="008A06E5"/>
    <w:rPr>
      <w:rFonts w:ascii="Times New Roman" w:eastAsia="Times New Roman" w:hAnsi="Times New Roman" w:cs="Times New Roman"/>
      <w:sz w:val="16"/>
      <w:szCs w:val="16"/>
      <w:lang w:eastAsia="ru-RU"/>
    </w:rPr>
  </w:style>
  <w:style w:type="paragraph" w:customStyle="1" w:styleId="110">
    <w:name w:val="Заголовок 11"/>
    <w:basedOn w:val="a3"/>
    <w:next w:val="a3"/>
    <w:uiPriority w:val="99"/>
    <w:rsid w:val="008A06E5"/>
    <w:pPr>
      <w:keepNext/>
      <w:widowControl/>
      <w:suppressAutoHyphens w:val="0"/>
      <w:spacing w:before="240" w:after="60"/>
      <w:jc w:val="center"/>
    </w:pPr>
    <w:rPr>
      <w:rFonts w:ascii="Times New Roman" w:eastAsia="Times New Roman" w:hAnsi="Times New Roman"/>
      <w:b/>
      <w:kern w:val="28"/>
      <w:sz w:val="28"/>
      <w:szCs w:val="20"/>
    </w:rPr>
  </w:style>
  <w:style w:type="paragraph" w:styleId="aff9">
    <w:name w:val="Subtitle"/>
    <w:basedOn w:val="a3"/>
    <w:link w:val="affa"/>
    <w:uiPriority w:val="99"/>
    <w:qFormat/>
    <w:rsid w:val="008A06E5"/>
    <w:pPr>
      <w:widowControl/>
      <w:suppressAutoHyphens w:val="0"/>
    </w:pPr>
    <w:rPr>
      <w:rFonts w:ascii="Times New Roman" w:eastAsia="Times New Roman" w:hAnsi="Times New Roman"/>
      <w:b/>
      <w:bCs/>
      <w:kern w:val="0"/>
      <w:sz w:val="24"/>
    </w:rPr>
  </w:style>
  <w:style w:type="character" w:customStyle="1" w:styleId="affa">
    <w:name w:val="Подзаголовок Знак"/>
    <w:basedOn w:val="a4"/>
    <w:link w:val="aff9"/>
    <w:uiPriority w:val="99"/>
    <w:rsid w:val="008A06E5"/>
    <w:rPr>
      <w:rFonts w:ascii="Times New Roman" w:eastAsia="Times New Roman" w:hAnsi="Times New Roman" w:cs="Times New Roman"/>
      <w:b/>
      <w:bCs/>
      <w:sz w:val="24"/>
      <w:szCs w:val="24"/>
      <w:lang w:eastAsia="ru-RU"/>
    </w:rPr>
  </w:style>
  <w:style w:type="character" w:styleId="affb">
    <w:name w:val="annotation reference"/>
    <w:uiPriority w:val="99"/>
    <w:semiHidden/>
    <w:unhideWhenUsed/>
    <w:rsid w:val="008A06E5"/>
    <w:rPr>
      <w:sz w:val="16"/>
      <w:szCs w:val="16"/>
    </w:rPr>
  </w:style>
  <w:style w:type="paragraph" w:styleId="affc">
    <w:name w:val="Revision"/>
    <w:hidden/>
    <w:uiPriority w:val="99"/>
    <w:semiHidden/>
    <w:rsid w:val="008A06E5"/>
    <w:pPr>
      <w:spacing w:after="0" w:line="240" w:lineRule="auto"/>
    </w:pPr>
    <w:rPr>
      <w:rFonts w:ascii="Times New Roman" w:eastAsia="Times New Roman" w:hAnsi="Times New Roman" w:cs="Times New Roman"/>
      <w:sz w:val="24"/>
      <w:szCs w:val="24"/>
      <w:lang w:eastAsia="ru-RU"/>
    </w:rPr>
  </w:style>
  <w:style w:type="table" w:styleId="affd">
    <w:name w:val="Table Grid"/>
    <w:basedOn w:val="a5"/>
    <w:rsid w:val="008A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3"/>
    <w:rsid w:val="008A06E5"/>
    <w:pPr>
      <w:suppressAutoHyphens w:val="0"/>
      <w:autoSpaceDE w:val="0"/>
      <w:autoSpaceDN w:val="0"/>
      <w:adjustRightInd w:val="0"/>
    </w:pPr>
    <w:rPr>
      <w:rFonts w:ascii="Times New Roman" w:eastAsia="Times New Roman" w:hAnsi="Times New Roman"/>
      <w:kern w:val="0"/>
      <w:sz w:val="24"/>
    </w:rPr>
  </w:style>
  <w:style w:type="paragraph" w:customStyle="1" w:styleId="Style14">
    <w:name w:val="Style14"/>
    <w:basedOn w:val="a3"/>
    <w:uiPriority w:val="99"/>
    <w:rsid w:val="008A06E5"/>
    <w:pPr>
      <w:suppressAutoHyphens w:val="0"/>
      <w:autoSpaceDE w:val="0"/>
      <w:autoSpaceDN w:val="0"/>
      <w:adjustRightInd w:val="0"/>
    </w:pPr>
    <w:rPr>
      <w:rFonts w:ascii="Times New Roman" w:eastAsia="Times New Roman" w:hAnsi="Times New Roman"/>
      <w:kern w:val="0"/>
      <w:sz w:val="24"/>
    </w:rPr>
  </w:style>
  <w:style w:type="paragraph" w:customStyle="1" w:styleId="Style15">
    <w:name w:val="Style15"/>
    <w:basedOn w:val="a3"/>
    <w:uiPriority w:val="99"/>
    <w:rsid w:val="008A06E5"/>
    <w:pPr>
      <w:suppressAutoHyphens w:val="0"/>
      <w:autoSpaceDE w:val="0"/>
      <w:autoSpaceDN w:val="0"/>
      <w:adjustRightInd w:val="0"/>
    </w:pPr>
    <w:rPr>
      <w:rFonts w:ascii="Times New Roman" w:eastAsia="Times New Roman" w:hAnsi="Times New Roman"/>
      <w:kern w:val="0"/>
      <w:sz w:val="24"/>
    </w:rPr>
  </w:style>
  <w:style w:type="character" w:customStyle="1" w:styleId="FontStyle21">
    <w:name w:val="Font Style21"/>
    <w:rsid w:val="008A06E5"/>
    <w:rPr>
      <w:rFonts w:ascii="Times New Roman" w:hAnsi="Times New Roman" w:cs="Times New Roman"/>
      <w:b/>
      <w:bCs/>
      <w:color w:val="000000"/>
      <w:sz w:val="26"/>
      <w:szCs w:val="26"/>
    </w:rPr>
  </w:style>
  <w:style w:type="character" w:customStyle="1" w:styleId="FontStyle22">
    <w:name w:val="Font Style22"/>
    <w:rsid w:val="008A06E5"/>
    <w:rPr>
      <w:rFonts w:ascii="Times New Roman" w:hAnsi="Times New Roman" w:cs="Times New Roman"/>
      <w:b/>
      <w:bCs/>
      <w:color w:val="000000"/>
      <w:sz w:val="28"/>
      <w:szCs w:val="28"/>
    </w:rPr>
  </w:style>
  <w:style w:type="character" w:customStyle="1" w:styleId="FontStyle23">
    <w:name w:val="Font Style23"/>
    <w:rsid w:val="008A06E5"/>
    <w:rPr>
      <w:rFonts w:ascii="Times New Roman" w:hAnsi="Times New Roman" w:cs="Times New Roman"/>
      <w:color w:val="000000"/>
      <w:sz w:val="26"/>
      <w:szCs w:val="26"/>
    </w:rPr>
  </w:style>
  <w:style w:type="paragraph" w:customStyle="1" w:styleId="41">
    <w:name w:val="заголовок 4"/>
    <w:basedOn w:val="a3"/>
    <w:next w:val="a3"/>
    <w:uiPriority w:val="99"/>
    <w:rsid w:val="008A06E5"/>
    <w:pPr>
      <w:keepNext/>
      <w:widowControl/>
      <w:tabs>
        <w:tab w:val="left" w:pos="0"/>
      </w:tabs>
      <w:jc w:val="center"/>
    </w:pPr>
    <w:rPr>
      <w:rFonts w:ascii="Times New Roman" w:eastAsia="Times New Roman" w:hAnsi="Times New Roman"/>
      <w:snapToGrid w:val="0"/>
      <w:spacing w:val="-2"/>
      <w:kern w:val="0"/>
      <w:sz w:val="24"/>
      <w:szCs w:val="20"/>
    </w:rPr>
  </w:style>
  <w:style w:type="paragraph" w:customStyle="1" w:styleId="19">
    <w:name w:val="заголовок 1"/>
    <w:basedOn w:val="a3"/>
    <w:next w:val="a3"/>
    <w:uiPriority w:val="99"/>
    <w:rsid w:val="008A06E5"/>
    <w:pPr>
      <w:keepNext/>
      <w:widowControl/>
      <w:suppressAutoHyphens w:val="0"/>
      <w:spacing w:before="240" w:after="60"/>
      <w:jc w:val="both"/>
    </w:pPr>
    <w:rPr>
      <w:rFonts w:eastAsia="Times New Roman"/>
      <w:b/>
      <w:kern w:val="28"/>
      <w:sz w:val="28"/>
      <w:szCs w:val="20"/>
      <w:lang w:val="en-GB"/>
    </w:rPr>
  </w:style>
  <w:style w:type="paragraph" w:customStyle="1" w:styleId="1a">
    <w:name w:val="Основной текст1"/>
    <w:basedOn w:val="a3"/>
    <w:link w:val="Bodytext"/>
    <w:rsid w:val="008A06E5"/>
    <w:pPr>
      <w:widowControl/>
      <w:suppressAutoHyphens w:val="0"/>
    </w:pPr>
    <w:rPr>
      <w:rFonts w:ascii="Times New Roman" w:eastAsia="Times New Roman" w:hAnsi="Times New Roman"/>
      <w:snapToGrid w:val="0"/>
      <w:kern w:val="0"/>
      <w:sz w:val="24"/>
      <w:szCs w:val="20"/>
    </w:rPr>
  </w:style>
  <w:style w:type="character" w:customStyle="1" w:styleId="Bodytext">
    <w:name w:val="Body text_"/>
    <w:link w:val="1a"/>
    <w:locked/>
    <w:rsid w:val="008A06E5"/>
    <w:rPr>
      <w:rFonts w:ascii="Times New Roman" w:eastAsia="Times New Roman" w:hAnsi="Times New Roman" w:cs="Times New Roman"/>
      <w:snapToGrid w:val="0"/>
      <w:sz w:val="24"/>
      <w:szCs w:val="20"/>
      <w:lang w:eastAsia="ru-RU"/>
    </w:rPr>
  </w:style>
  <w:style w:type="character" w:customStyle="1" w:styleId="stylespan">
    <w:name w:val="style_span"/>
    <w:basedOn w:val="a4"/>
    <w:rsid w:val="008A06E5"/>
  </w:style>
  <w:style w:type="paragraph" w:customStyle="1" w:styleId="affe">
    <w:name w:val="áû÷íûé"/>
    <w:rsid w:val="008A0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3"/>
    <w:uiPriority w:val="99"/>
    <w:rsid w:val="008A06E5"/>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BodyText21">
    <w:name w:val="Body Text 21"/>
    <w:basedOn w:val="a3"/>
    <w:rsid w:val="008A06E5"/>
    <w:pPr>
      <w:suppressAutoHyphens w:val="0"/>
    </w:pPr>
    <w:rPr>
      <w:rFonts w:ascii="Times New Roman" w:eastAsia="Times New Roman" w:hAnsi="Times New Roman"/>
      <w:kern w:val="0"/>
      <w:sz w:val="24"/>
      <w:szCs w:val="20"/>
    </w:rPr>
  </w:style>
  <w:style w:type="paragraph" w:customStyle="1" w:styleId="1b">
    <w:name w:val="Абзац списка1"/>
    <w:basedOn w:val="a3"/>
    <w:link w:val="ListParagraphChar"/>
    <w:uiPriority w:val="99"/>
    <w:rsid w:val="008A06E5"/>
    <w:pPr>
      <w:suppressAutoHyphens w:val="0"/>
      <w:autoSpaceDE w:val="0"/>
      <w:autoSpaceDN w:val="0"/>
      <w:adjustRightInd w:val="0"/>
      <w:ind w:left="720"/>
      <w:contextualSpacing/>
    </w:pPr>
    <w:rPr>
      <w:rFonts w:ascii="Times New Roman" w:eastAsia="Times New Roman" w:hAnsi="Times New Roman"/>
      <w:kern w:val="0"/>
      <w:szCs w:val="20"/>
    </w:rPr>
  </w:style>
  <w:style w:type="character" w:customStyle="1" w:styleId="ListParagraphChar">
    <w:name w:val="List Paragraph Char"/>
    <w:link w:val="1b"/>
    <w:uiPriority w:val="99"/>
    <w:locked/>
    <w:rsid w:val="008A06E5"/>
    <w:rPr>
      <w:rFonts w:ascii="Times New Roman" w:eastAsia="Times New Roman" w:hAnsi="Times New Roman" w:cs="Times New Roman"/>
      <w:sz w:val="20"/>
      <w:szCs w:val="20"/>
      <w:lang w:eastAsia="ru-RU"/>
    </w:rPr>
  </w:style>
  <w:style w:type="character" w:styleId="afff">
    <w:name w:val="Emphasis"/>
    <w:uiPriority w:val="99"/>
    <w:qFormat/>
    <w:rsid w:val="008A06E5"/>
    <w:rPr>
      <w:i/>
      <w:iCs/>
    </w:rPr>
  </w:style>
  <w:style w:type="paragraph" w:customStyle="1" w:styleId="ConsNormal">
    <w:name w:val="ConsNormal"/>
    <w:link w:val="ConsNormal0"/>
    <w:rsid w:val="008A06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uiPriority w:val="99"/>
    <w:rsid w:val="008A06E5"/>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8A06E5"/>
    <w:rPr>
      <w:b/>
      <w:sz w:val="24"/>
      <w:lang w:val="ru-RU" w:eastAsia="ru-RU"/>
    </w:rPr>
  </w:style>
  <w:style w:type="character" w:customStyle="1" w:styleId="38">
    <w:name w:val="Знак Знак3"/>
    <w:uiPriority w:val="99"/>
    <w:rsid w:val="008A06E5"/>
    <w:rPr>
      <w:sz w:val="24"/>
      <w:lang w:val="ru-RU" w:eastAsia="ru-RU"/>
    </w:rPr>
  </w:style>
  <w:style w:type="paragraph" w:customStyle="1" w:styleId="1c">
    <w:name w:val="Текст1"/>
    <w:basedOn w:val="a3"/>
    <w:uiPriority w:val="99"/>
    <w:rsid w:val="008A06E5"/>
    <w:pPr>
      <w:widowControl/>
      <w:suppressAutoHyphens w:val="0"/>
    </w:pPr>
    <w:rPr>
      <w:rFonts w:ascii="Times New Roman" w:eastAsia="Times New Roman" w:hAnsi="Times New Roman"/>
      <w:kern w:val="0"/>
      <w:sz w:val="26"/>
      <w:szCs w:val="20"/>
    </w:rPr>
  </w:style>
  <w:style w:type="character" w:customStyle="1" w:styleId="afff0">
    <w:name w:val="Схема документа Знак"/>
    <w:link w:val="afff1"/>
    <w:uiPriority w:val="99"/>
    <w:semiHidden/>
    <w:rsid w:val="008A06E5"/>
    <w:rPr>
      <w:rFonts w:ascii="Tahoma" w:hAnsi="Tahoma" w:cs="Tahoma"/>
      <w:shd w:val="clear" w:color="auto" w:fill="000080"/>
    </w:rPr>
  </w:style>
  <w:style w:type="paragraph" w:styleId="afff1">
    <w:name w:val="Document Map"/>
    <w:basedOn w:val="a3"/>
    <w:link w:val="afff0"/>
    <w:uiPriority w:val="99"/>
    <w:semiHidden/>
    <w:rsid w:val="008A06E5"/>
    <w:pPr>
      <w:widowControl/>
      <w:shd w:val="clear" w:color="auto" w:fill="000080"/>
      <w:suppressAutoHyphens w:val="0"/>
    </w:pPr>
    <w:rPr>
      <w:rFonts w:ascii="Tahoma" w:eastAsiaTheme="minorHAnsi" w:hAnsi="Tahoma" w:cs="Tahoma"/>
      <w:kern w:val="0"/>
      <w:sz w:val="22"/>
      <w:szCs w:val="22"/>
      <w:lang w:eastAsia="en-US"/>
    </w:rPr>
  </w:style>
  <w:style w:type="character" w:customStyle="1" w:styleId="1d">
    <w:name w:val="Схема документа Знак1"/>
    <w:basedOn w:val="a4"/>
    <w:uiPriority w:val="99"/>
    <w:semiHidden/>
    <w:rsid w:val="008A06E5"/>
    <w:rPr>
      <w:rFonts w:ascii="Tahoma" w:eastAsia="Lucida Sans Unicode" w:hAnsi="Tahoma" w:cs="Tahoma"/>
      <w:kern w:val="1"/>
      <w:sz w:val="16"/>
      <w:szCs w:val="16"/>
      <w:lang w:eastAsia="ru-RU"/>
    </w:rPr>
  </w:style>
  <w:style w:type="paragraph" w:customStyle="1" w:styleId="120">
    <w:name w:val="Обычный12"/>
    <w:uiPriority w:val="99"/>
    <w:rsid w:val="008A06E5"/>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3"/>
    <w:uiPriority w:val="99"/>
    <w:rsid w:val="008A06E5"/>
    <w:pPr>
      <w:widowControl/>
      <w:tabs>
        <w:tab w:val="left" w:pos="1080"/>
      </w:tabs>
      <w:suppressAutoHyphens w:val="0"/>
      <w:ind w:left="720" w:firstLine="360"/>
      <w:jc w:val="both"/>
    </w:pPr>
    <w:rPr>
      <w:rFonts w:ascii="Times New Roman" w:eastAsia="Times New Roman" w:hAnsi="Times New Roman"/>
      <w:kern w:val="0"/>
      <w:sz w:val="26"/>
      <w:szCs w:val="26"/>
    </w:rPr>
  </w:style>
  <w:style w:type="paragraph" w:customStyle="1" w:styleId="111">
    <w:name w:val="Обычный11"/>
    <w:uiPriority w:val="99"/>
    <w:rsid w:val="008A06E5"/>
    <w:pPr>
      <w:spacing w:after="0" w:line="240" w:lineRule="auto"/>
      <w:ind w:firstLine="720"/>
      <w:jc w:val="both"/>
    </w:pPr>
    <w:rPr>
      <w:rFonts w:ascii="Times New Roman" w:eastAsia="Times New Roman" w:hAnsi="Times New Roman" w:cs="Times New Roman"/>
      <w:szCs w:val="20"/>
      <w:lang w:eastAsia="ru-RU"/>
    </w:rPr>
  </w:style>
  <w:style w:type="character" w:styleId="afff2">
    <w:name w:val="FollowedHyperlink"/>
    <w:uiPriority w:val="99"/>
    <w:rsid w:val="008A06E5"/>
    <w:rPr>
      <w:rFonts w:cs="Times New Roman"/>
      <w:color w:val="800080"/>
      <w:u w:val="single"/>
    </w:rPr>
  </w:style>
  <w:style w:type="paragraph" w:customStyle="1" w:styleId="font5">
    <w:name w:val="font5"/>
    <w:basedOn w:val="a3"/>
    <w:rsid w:val="008A06E5"/>
    <w:pPr>
      <w:widowControl/>
      <w:suppressAutoHyphens w:val="0"/>
      <w:spacing w:before="100" w:beforeAutospacing="1" w:after="100" w:afterAutospacing="1"/>
    </w:pPr>
    <w:rPr>
      <w:rFonts w:ascii="Times New Roman" w:eastAsia="Times New Roman" w:hAnsi="Times New Roman"/>
      <w:color w:val="000000"/>
      <w:kern w:val="0"/>
      <w:sz w:val="22"/>
      <w:szCs w:val="22"/>
    </w:rPr>
  </w:style>
  <w:style w:type="paragraph" w:customStyle="1" w:styleId="xl63">
    <w:name w:val="xl63"/>
    <w:basedOn w:val="a3"/>
    <w:rsid w:val="008A06E5"/>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xl64">
    <w:name w:val="xl64"/>
    <w:basedOn w:val="a3"/>
    <w:rsid w:val="008A06E5"/>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65">
    <w:name w:val="xl6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kern w:val="0"/>
      <w:sz w:val="24"/>
    </w:rPr>
  </w:style>
  <w:style w:type="paragraph" w:customStyle="1" w:styleId="xl66">
    <w:name w:val="xl6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67">
    <w:name w:val="xl67"/>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68">
    <w:name w:val="xl68"/>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69">
    <w:name w:val="xl69"/>
    <w:basedOn w:val="a3"/>
    <w:rsid w:val="008A06E5"/>
    <w:pPr>
      <w:widowControl/>
      <w:pBdr>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70">
    <w:name w:val="xl70"/>
    <w:basedOn w:val="a3"/>
    <w:rsid w:val="008A06E5"/>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71">
    <w:name w:val="xl71"/>
    <w:basedOn w:val="a3"/>
    <w:rsid w:val="008A06E5"/>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2">
    <w:name w:val="xl72"/>
    <w:basedOn w:val="a3"/>
    <w:rsid w:val="008A06E5"/>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3">
    <w:name w:val="xl73"/>
    <w:basedOn w:val="a3"/>
    <w:rsid w:val="008A06E5"/>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4">
    <w:name w:val="xl74"/>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5">
    <w:name w:val="xl7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76">
    <w:name w:val="xl7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7">
    <w:name w:val="xl77"/>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8">
    <w:name w:val="xl78"/>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9">
    <w:name w:val="xl79"/>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80">
    <w:name w:val="xl80"/>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81">
    <w:name w:val="xl81"/>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2">
    <w:name w:val="xl82"/>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3">
    <w:name w:val="xl83"/>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4">
    <w:name w:val="xl84"/>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5">
    <w:name w:val="xl8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86">
    <w:name w:val="xl8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7">
    <w:name w:val="xl87"/>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b/>
      <w:bCs/>
      <w:color w:val="000000"/>
      <w:kern w:val="0"/>
      <w:sz w:val="24"/>
    </w:rPr>
  </w:style>
  <w:style w:type="paragraph" w:customStyle="1" w:styleId="xl88">
    <w:name w:val="xl88"/>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9">
    <w:name w:val="xl89"/>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0">
    <w:name w:val="xl90"/>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1">
    <w:name w:val="xl91"/>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2">
    <w:name w:val="xl92"/>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3">
    <w:name w:val="xl93"/>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2b">
    <w:name w:val="Абзац списка2"/>
    <w:basedOn w:val="a3"/>
    <w:uiPriority w:val="99"/>
    <w:rsid w:val="008A06E5"/>
    <w:pPr>
      <w:widowControl/>
      <w:suppressAutoHyphens w:val="0"/>
      <w:ind w:left="720"/>
      <w:contextualSpacing/>
    </w:pPr>
    <w:rPr>
      <w:rFonts w:ascii="Times New Roman" w:eastAsia="Times New Roman" w:hAnsi="Times New Roman"/>
      <w:kern w:val="0"/>
      <w:sz w:val="24"/>
    </w:rPr>
  </w:style>
  <w:style w:type="paragraph" w:customStyle="1" w:styleId="39">
    <w:name w:val="Абзац списка3"/>
    <w:basedOn w:val="a3"/>
    <w:uiPriority w:val="99"/>
    <w:rsid w:val="008A06E5"/>
    <w:pPr>
      <w:widowControl/>
      <w:suppressAutoHyphens w:val="0"/>
      <w:ind w:left="720"/>
      <w:contextualSpacing/>
    </w:pPr>
    <w:rPr>
      <w:rFonts w:ascii="Times New Roman" w:eastAsia="Times New Roman" w:hAnsi="Times New Roman"/>
      <w:kern w:val="0"/>
      <w:sz w:val="24"/>
    </w:rPr>
  </w:style>
  <w:style w:type="paragraph" w:customStyle="1" w:styleId="310">
    <w:name w:val="Основной текст 31"/>
    <w:basedOn w:val="a3"/>
    <w:uiPriority w:val="99"/>
    <w:rsid w:val="008A06E5"/>
    <w:pPr>
      <w:widowControl/>
      <w:spacing w:after="120"/>
    </w:pPr>
    <w:rPr>
      <w:rFonts w:ascii="Times New Roman" w:eastAsia="Times New Roman" w:hAnsi="Times New Roman"/>
      <w:kern w:val="0"/>
      <w:sz w:val="16"/>
      <w:szCs w:val="16"/>
      <w:lang w:eastAsia="ar-SA"/>
    </w:rPr>
  </w:style>
  <w:style w:type="paragraph" w:customStyle="1" w:styleId="xl94">
    <w:name w:val="xl94"/>
    <w:basedOn w:val="a3"/>
    <w:rsid w:val="008A06E5"/>
    <w:pPr>
      <w:widowControl/>
      <w:pBdr>
        <w:top w:val="single" w:sz="4" w:space="0" w:color="auto"/>
        <w:bottom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5">
    <w:name w:val="xl95"/>
    <w:basedOn w:val="a3"/>
    <w:rsid w:val="008A06E5"/>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6">
    <w:name w:val="xl96"/>
    <w:basedOn w:val="a3"/>
    <w:rsid w:val="008A06E5"/>
    <w:pPr>
      <w:widowControl/>
      <w:pBdr>
        <w:top w:val="single" w:sz="4" w:space="0" w:color="auto"/>
        <w:bottom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7">
    <w:name w:val="xl97"/>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8">
    <w:name w:val="xl98"/>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olor w:val="000000"/>
      <w:kern w:val="0"/>
      <w:sz w:val="24"/>
    </w:rPr>
  </w:style>
  <w:style w:type="paragraph" w:customStyle="1" w:styleId="xl99">
    <w:name w:val="xl99"/>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olor w:val="000000"/>
      <w:kern w:val="0"/>
      <w:sz w:val="24"/>
    </w:rPr>
  </w:style>
  <w:style w:type="paragraph" w:customStyle="1" w:styleId="xl100">
    <w:name w:val="xl100"/>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1">
    <w:name w:val="xl101"/>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2">
    <w:name w:val="xl102"/>
    <w:basedOn w:val="a3"/>
    <w:rsid w:val="008A06E5"/>
    <w:pPr>
      <w:widowControl/>
      <w:pBdr>
        <w:top w:val="single" w:sz="4" w:space="0" w:color="auto"/>
        <w:bottom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3">
    <w:name w:val="xl103"/>
    <w:basedOn w:val="a3"/>
    <w:rsid w:val="008A06E5"/>
    <w:pPr>
      <w:widowControl/>
      <w:pBdr>
        <w:top w:val="single" w:sz="4" w:space="0" w:color="auto"/>
        <w:bottom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104">
    <w:name w:val="xl104"/>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105">
    <w:name w:val="xl10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character" w:customStyle="1" w:styleId="ConsNormal0">
    <w:name w:val="ConsNormal Знак"/>
    <w:link w:val="ConsNormal"/>
    <w:locked/>
    <w:rsid w:val="008A06E5"/>
    <w:rPr>
      <w:rFonts w:ascii="Arial" w:eastAsia="Times New Roman" w:hAnsi="Arial" w:cs="Arial"/>
      <w:sz w:val="20"/>
      <w:szCs w:val="20"/>
      <w:lang w:eastAsia="ru-RU"/>
    </w:rPr>
  </w:style>
  <w:style w:type="paragraph" w:customStyle="1" w:styleId="afff3">
    <w:name w:val="Таблицы (моноширинный)"/>
    <w:basedOn w:val="a3"/>
    <w:next w:val="a3"/>
    <w:uiPriority w:val="99"/>
    <w:rsid w:val="008A06E5"/>
    <w:pPr>
      <w:suppressAutoHyphens w:val="0"/>
      <w:autoSpaceDE w:val="0"/>
      <w:autoSpaceDN w:val="0"/>
      <w:adjustRightInd w:val="0"/>
      <w:jc w:val="both"/>
    </w:pPr>
    <w:rPr>
      <w:rFonts w:ascii="Courier New" w:eastAsia="Times New Roman" w:hAnsi="Courier New" w:cs="Courier New"/>
      <w:kern w:val="0"/>
      <w:szCs w:val="20"/>
    </w:rPr>
  </w:style>
  <w:style w:type="paragraph" w:customStyle="1" w:styleId="afff4">
    <w:name w:val="Íàçâàíèå"/>
    <w:basedOn w:val="a3"/>
    <w:uiPriority w:val="99"/>
    <w:rsid w:val="008A06E5"/>
    <w:pPr>
      <w:widowControl/>
      <w:suppressAutoHyphens w:val="0"/>
      <w:jc w:val="center"/>
    </w:pPr>
    <w:rPr>
      <w:rFonts w:ascii="Times New Roman" w:eastAsia="Times New Roman" w:hAnsi="Times New Roman"/>
      <w:b/>
      <w:kern w:val="0"/>
      <w:sz w:val="24"/>
      <w:szCs w:val="20"/>
    </w:rPr>
  </w:style>
  <w:style w:type="paragraph" w:customStyle="1" w:styleId="131">
    <w:name w:val="Обычный13"/>
    <w:uiPriority w:val="99"/>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c">
    <w:name w:val="Без интервала2"/>
    <w:rsid w:val="008A06E5"/>
    <w:pPr>
      <w:spacing w:after="0" w:line="240" w:lineRule="auto"/>
    </w:pPr>
    <w:rPr>
      <w:rFonts w:ascii="Calibri" w:eastAsia="Times New Roman" w:hAnsi="Calibri" w:cs="Times New Roman"/>
      <w:lang w:eastAsia="ru-RU"/>
    </w:rPr>
  </w:style>
  <w:style w:type="paragraph" w:customStyle="1" w:styleId="Style2">
    <w:name w:val="Style2"/>
    <w:basedOn w:val="a3"/>
    <w:uiPriority w:val="99"/>
    <w:rsid w:val="008A06E5"/>
    <w:pPr>
      <w:suppressAutoHyphens w:val="0"/>
      <w:autoSpaceDE w:val="0"/>
      <w:autoSpaceDN w:val="0"/>
      <w:adjustRightInd w:val="0"/>
    </w:pPr>
    <w:rPr>
      <w:rFonts w:ascii="Arial Narrow" w:eastAsia="Times New Roman" w:hAnsi="Arial Narrow"/>
      <w:kern w:val="0"/>
      <w:sz w:val="24"/>
    </w:rPr>
  </w:style>
  <w:style w:type="character" w:customStyle="1" w:styleId="FontStyle12">
    <w:name w:val="Font Style12"/>
    <w:uiPriority w:val="99"/>
    <w:rsid w:val="008A06E5"/>
    <w:rPr>
      <w:rFonts w:ascii="Calibri" w:hAnsi="Calibri" w:cs="Calibri"/>
      <w:b/>
      <w:bCs/>
      <w:sz w:val="26"/>
      <w:szCs w:val="26"/>
    </w:rPr>
  </w:style>
  <w:style w:type="paragraph" w:customStyle="1" w:styleId="1e">
    <w:name w:val="Нумерованный абзац 1"/>
    <w:basedOn w:val="2"/>
    <w:next w:val="a3"/>
    <w:rsid w:val="008A06E5"/>
    <w:pPr>
      <w:numPr>
        <w:ilvl w:val="0"/>
        <w:numId w:val="0"/>
      </w:numPr>
      <w:spacing w:before="120" w:after="0"/>
      <w:ind w:firstLine="567"/>
      <w:jc w:val="both"/>
    </w:pPr>
    <w:rPr>
      <w:rFonts w:ascii="Times New Roman" w:hAnsi="Times New Roman"/>
      <w:b w:val="0"/>
      <w:i w:val="0"/>
    </w:rPr>
  </w:style>
  <w:style w:type="paragraph" w:customStyle="1" w:styleId="2d">
    <w:name w:val="Нумерованный абзац 2"/>
    <w:basedOn w:val="3"/>
    <w:next w:val="a3"/>
    <w:rsid w:val="008A06E5"/>
    <w:pPr>
      <w:numPr>
        <w:ilvl w:val="0"/>
        <w:numId w:val="0"/>
      </w:numPr>
      <w:spacing w:before="120" w:after="0"/>
      <w:ind w:firstLine="567"/>
      <w:jc w:val="both"/>
    </w:pPr>
    <w:rPr>
      <w:rFonts w:ascii="Times New Roman" w:hAnsi="Times New Roman"/>
      <w:b w:val="0"/>
      <w:sz w:val="24"/>
    </w:rPr>
  </w:style>
  <w:style w:type="numbering" w:customStyle="1" w:styleId="1">
    <w:name w:val="Стиль1"/>
    <w:uiPriority w:val="99"/>
    <w:rsid w:val="008A06E5"/>
    <w:pPr>
      <w:numPr>
        <w:numId w:val="13"/>
      </w:numPr>
    </w:pPr>
  </w:style>
  <w:style w:type="paragraph" w:customStyle="1" w:styleId="Default">
    <w:name w:val="Default"/>
    <w:rsid w:val="008A06E5"/>
    <w:pPr>
      <w:autoSpaceDE w:val="0"/>
      <w:autoSpaceDN w:val="0"/>
      <w:adjustRightInd w:val="0"/>
      <w:spacing w:after="0" w:line="240" w:lineRule="auto"/>
    </w:pPr>
    <w:rPr>
      <w:rFonts w:ascii="Arial" w:eastAsia="Calibri" w:hAnsi="Arial" w:cs="Arial"/>
      <w:color w:val="000000"/>
      <w:sz w:val="24"/>
      <w:szCs w:val="24"/>
    </w:rPr>
  </w:style>
  <w:style w:type="paragraph" w:customStyle="1" w:styleId="1f">
    <w:name w:val="Заголовок 1_Шестаков"/>
    <w:basedOn w:val="a3"/>
    <w:next w:val="a3"/>
    <w:qFormat/>
    <w:rsid w:val="008A06E5"/>
    <w:pPr>
      <w:keepNext/>
      <w:keepLines/>
      <w:widowControl/>
      <w:suppressAutoHyphens w:val="0"/>
      <w:spacing w:before="360" w:after="240" w:line="259" w:lineRule="auto"/>
      <w:contextualSpacing/>
      <w:outlineLvl w:val="0"/>
    </w:pPr>
    <w:rPr>
      <w:rFonts w:ascii="Calibri" w:eastAsia="Times New Roman" w:hAnsi="Calibri"/>
      <w:b/>
      <w:caps/>
      <w:kern w:val="0"/>
      <w:sz w:val="28"/>
      <w:szCs w:val="32"/>
      <w:lang w:eastAsia="en-US"/>
    </w:rPr>
  </w:style>
  <w:style w:type="paragraph" w:customStyle="1" w:styleId="11">
    <w:name w:val="Заголовок нумерованный 1_Шестаков"/>
    <w:basedOn w:val="1f"/>
    <w:next w:val="a3"/>
    <w:qFormat/>
    <w:rsid w:val="008A06E5"/>
    <w:pPr>
      <w:numPr>
        <w:numId w:val="14"/>
      </w:numPr>
      <w:spacing w:before="600"/>
    </w:pPr>
  </w:style>
  <w:style w:type="paragraph" w:customStyle="1" w:styleId="20">
    <w:name w:val="Заголовок нумерованный 2_Шестаков"/>
    <w:basedOn w:val="11"/>
    <w:next w:val="a3"/>
    <w:qFormat/>
    <w:rsid w:val="008A06E5"/>
    <w:pPr>
      <w:numPr>
        <w:ilvl w:val="1"/>
      </w:numPr>
      <w:spacing w:before="360" w:after="120"/>
      <w:ind w:left="0"/>
      <w:outlineLvl w:val="1"/>
    </w:pPr>
    <w:rPr>
      <w:caps w:val="0"/>
    </w:rPr>
  </w:style>
  <w:style w:type="paragraph" w:customStyle="1" w:styleId="-0">
    <w:name w:val="Список маркированный - _Шестаков"/>
    <w:basedOn w:val="a3"/>
    <w:qFormat/>
    <w:rsid w:val="008A06E5"/>
    <w:pPr>
      <w:widowControl/>
      <w:numPr>
        <w:ilvl w:val="3"/>
        <w:numId w:val="14"/>
      </w:numPr>
      <w:suppressAutoHyphens w:val="0"/>
      <w:spacing w:after="240" w:line="259" w:lineRule="auto"/>
      <w:ind w:left="3234" w:hanging="360"/>
      <w:contextualSpacing/>
      <w:jc w:val="both"/>
    </w:pPr>
    <w:rPr>
      <w:rFonts w:ascii="Calibri" w:eastAsia="Calibri" w:hAnsi="Calibri"/>
      <w:kern w:val="0"/>
      <w:sz w:val="28"/>
      <w:szCs w:val="22"/>
      <w:lang w:eastAsia="en-US"/>
    </w:rPr>
  </w:style>
  <w:style w:type="numbering" w:customStyle="1" w:styleId="a1">
    <w:name w:val="Список заголовков_Шестаков"/>
    <w:basedOn w:val="a6"/>
    <w:uiPriority w:val="99"/>
    <w:rsid w:val="008A06E5"/>
    <w:pPr>
      <w:numPr>
        <w:numId w:val="14"/>
      </w:numPr>
    </w:pPr>
  </w:style>
  <w:style w:type="paragraph" w:customStyle="1" w:styleId="30">
    <w:name w:val="Заголовок нумерованный 3_Шестаков"/>
    <w:basedOn w:val="20"/>
    <w:next w:val="a3"/>
    <w:qFormat/>
    <w:rsid w:val="008A06E5"/>
    <w:pPr>
      <w:numPr>
        <w:ilvl w:val="4"/>
      </w:numPr>
      <w:spacing w:before="240"/>
      <w:ind w:left="3954" w:hanging="360"/>
      <w:outlineLvl w:val="2"/>
    </w:pPr>
  </w:style>
  <w:style w:type="paragraph" w:customStyle="1" w:styleId="afff5">
    <w:name w:val="Абзац"/>
    <w:basedOn w:val="a3"/>
    <w:link w:val="afff6"/>
    <w:qFormat/>
    <w:rsid w:val="008A06E5"/>
    <w:pPr>
      <w:widowControl/>
      <w:suppressAutoHyphens w:val="0"/>
      <w:ind w:firstLine="709"/>
      <w:jc w:val="both"/>
    </w:pPr>
    <w:rPr>
      <w:rFonts w:ascii="Times New Roman" w:eastAsia="Times New Roman" w:hAnsi="Times New Roman"/>
      <w:kern w:val="0"/>
      <w:sz w:val="24"/>
    </w:rPr>
  </w:style>
  <w:style w:type="character" w:customStyle="1" w:styleId="afff6">
    <w:name w:val="Абзац Знак"/>
    <w:link w:val="afff5"/>
    <w:rsid w:val="008A06E5"/>
    <w:rPr>
      <w:rFonts w:ascii="Times New Roman" w:eastAsia="Times New Roman" w:hAnsi="Times New Roman" w:cs="Times New Roman"/>
      <w:sz w:val="24"/>
      <w:szCs w:val="24"/>
      <w:lang w:eastAsia="ru-RU"/>
    </w:rPr>
  </w:style>
  <w:style w:type="paragraph" w:customStyle="1" w:styleId="-">
    <w:name w:val="Перечисление &quot;-&quot;"/>
    <w:basedOn w:val="afff5"/>
    <w:qFormat/>
    <w:rsid w:val="008A06E5"/>
    <w:pPr>
      <w:numPr>
        <w:numId w:val="16"/>
      </w:numPr>
      <w:tabs>
        <w:tab w:val="num" w:pos="926"/>
      </w:tabs>
      <w:ind w:left="926" w:hanging="360"/>
    </w:pPr>
  </w:style>
  <w:style w:type="paragraph" w:customStyle="1" w:styleId="10">
    <w:name w:val="Перечисление 1)"/>
    <w:basedOn w:val="afff5"/>
    <w:qFormat/>
    <w:rsid w:val="008A06E5"/>
    <w:pPr>
      <w:numPr>
        <w:ilvl w:val="2"/>
        <w:numId w:val="16"/>
      </w:numPr>
      <w:tabs>
        <w:tab w:val="num" w:pos="926"/>
      </w:tabs>
      <w:ind w:left="926" w:hanging="360"/>
    </w:pPr>
  </w:style>
  <w:style w:type="paragraph" w:customStyle="1" w:styleId="a0">
    <w:name w:val="Перечисление а)"/>
    <w:basedOn w:val="a3"/>
    <w:qFormat/>
    <w:rsid w:val="008A06E5"/>
    <w:pPr>
      <w:widowControl/>
      <w:numPr>
        <w:ilvl w:val="1"/>
        <w:numId w:val="16"/>
      </w:numPr>
      <w:suppressAutoHyphens w:val="0"/>
    </w:pPr>
    <w:rPr>
      <w:rFonts w:ascii="Times New Roman" w:eastAsia="Times New Roman" w:hAnsi="Times New Roman"/>
      <w:kern w:val="0"/>
      <w:sz w:val="24"/>
    </w:rPr>
  </w:style>
  <w:style w:type="numbering" w:customStyle="1" w:styleId="a">
    <w:name w:val="Перечисления (по тексту)"/>
    <w:uiPriority w:val="99"/>
    <w:rsid w:val="008A06E5"/>
    <w:pPr>
      <w:numPr>
        <w:numId w:val="15"/>
      </w:numPr>
    </w:pPr>
  </w:style>
  <w:style w:type="paragraph" w:customStyle="1" w:styleId="afff7">
    <w:name w:val="."/>
    <w:uiPriority w:val="99"/>
    <w:rsid w:val="008A06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Strong" w:semiHidden="0" w:unhideWhenUsed="0" w:qFormat="1"/>
    <w:lsdException w:name="Emphasis" w:semiHidden="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049E9"/>
    <w:pPr>
      <w:widowControl w:val="0"/>
      <w:suppressAutoHyphens/>
      <w:spacing w:after="0" w:line="240" w:lineRule="auto"/>
    </w:pPr>
    <w:rPr>
      <w:rFonts w:ascii="Arial" w:eastAsia="Lucida Sans Unicode" w:hAnsi="Arial" w:cs="Times New Roman"/>
      <w:kern w:val="1"/>
      <w:sz w:val="20"/>
      <w:szCs w:val="24"/>
      <w:lang w:eastAsia="ru-RU"/>
    </w:rPr>
  </w:style>
  <w:style w:type="paragraph" w:styleId="12">
    <w:name w:val="heading 1"/>
    <w:aliases w:val="РАЗДЕЛ,ГЛАВА,?ACAAE,AEAAA"/>
    <w:basedOn w:val="a3"/>
    <w:next w:val="a3"/>
    <w:link w:val="13"/>
    <w:qFormat/>
    <w:rsid w:val="001049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3"/>
    <w:next w:val="a3"/>
    <w:link w:val="21"/>
    <w:qFormat/>
    <w:rsid w:val="001049E9"/>
    <w:pPr>
      <w:keepNext/>
      <w:widowControl/>
      <w:numPr>
        <w:ilvl w:val="1"/>
        <w:numId w:val="1"/>
      </w:numPr>
      <w:suppressAutoHyphens w:val="0"/>
      <w:spacing w:before="240" w:after="60"/>
      <w:jc w:val="center"/>
      <w:outlineLvl w:val="1"/>
    </w:pPr>
    <w:rPr>
      <w:rFonts w:eastAsia="Times New Roman" w:cs="Arial"/>
      <w:b/>
      <w:bCs/>
      <w:i/>
      <w:iCs/>
      <w:kern w:val="0"/>
      <w:sz w:val="24"/>
      <w:szCs w:val="28"/>
    </w:rPr>
  </w:style>
  <w:style w:type="paragraph" w:styleId="3">
    <w:name w:val="heading 3"/>
    <w:aliases w:val="H3"/>
    <w:basedOn w:val="a3"/>
    <w:next w:val="a3"/>
    <w:link w:val="31"/>
    <w:uiPriority w:val="99"/>
    <w:qFormat/>
    <w:rsid w:val="001049E9"/>
    <w:pPr>
      <w:keepNext/>
      <w:widowControl/>
      <w:numPr>
        <w:ilvl w:val="2"/>
        <w:numId w:val="1"/>
      </w:numPr>
      <w:suppressAutoHyphens w:val="0"/>
      <w:spacing w:before="240" w:after="60"/>
      <w:outlineLvl w:val="2"/>
    </w:pPr>
    <w:rPr>
      <w:rFonts w:eastAsia="Times New Roman" w:cs="Arial"/>
      <w:b/>
      <w:bCs/>
      <w:kern w:val="0"/>
      <w:sz w:val="26"/>
      <w:szCs w:val="26"/>
    </w:rPr>
  </w:style>
  <w:style w:type="paragraph" w:styleId="4">
    <w:name w:val="heading 4"/>
    <w:basedOn w:val="a3"/>
    <w:next w:val="a3"/>
    <w:link w:val="40"/>
    <w:uiPriority w:val="99"/>
    <w:qFormat/>
    <w:rsid w:val="001049E9"/>
    <w:pPr>
      <w:keepNext/>
      <w:widowControl/>
      <w:numPr>
        <w:ilvl w:val="3"/>
        <w:numId w:val="1"/>
      </w:numPr>
      <w:suppressAutoHyphens w:val="0"/>
      <w:spacing w:before="240" w:after="60"/>
      <w:outlineLvl w:val="3"/>
    </w:pPr>
    <w:rPr>
      <w:rFonts w:ascii="Times New Roman" w:eastAsia="Times New Roman" w:hAnsi="Times New Roman"/>
      <w:b/>
      <w:bCs/>
      <w:kern w:val="0"/>
      <w:sz w:val="28"/>
      <w:szCs w:val="28"/>
    </w:rPr>
  </w:style>
  <w:style w:type="paragraph" w:styleId="5">
    <w:name w:val="heading 5"/>
    <w:basedOn w:val="a3"/>
    <w:next w:val="a3"/>
    <w:link w:val="50"/>
    <w:uiPriority w:val="99"/>
    <w:qFormat/>
    <w:rsid w:val="001049E9"/>
    <w:pPr>
      <w:widowControl/>
      <w:numPr>
        <w:ilvl w:val="4"/>
        <w:numId w:val="1"/>
      </w:numPr>
      <w:suppressAutoHyphens w:val="0"/>
      <w:spacing w:before="240" w:after="60"/>
      <w:outlineLvl w:val="4"/>
    </w:pPr>
    <w:rPr>
      <w:rFonts w:ascii="Times New Roman" w:eastAsia="Times New Roman" w:hAnsi="Times New Roman"/>
      <w:b/>
      <w:bCs/>
      <w:i/>
      <w:iCs/>
      <w:kern w:val="0"/>
      <w:sz w:val="26"/>
      <w:szCs w:val="26"/>
    </w:rPr>
  </w:style>
  <w:style w:type="paragraph" w:styleId="6">
    <w:name w:val="heading 6"/>
    <w:basedOn w:val="a3"/>
    <w:next w:val="a3"/>
    <w:link w:val="60"/>
    <w:uiPriority w:val="99"/>
    <w:qFormat/>
    <w:rsid w:val="001049E9"/>
    <w:pPr>
      <w:widowControl/>
      <w:numPr>
        <w:ilvl w:val="5"/>
        <w:numId w:val="1"/>
      </w:numPr>
      <w:suppressAutoHyphens w:val="0"/>
      <w:spacing w:before="240" w:after="60"/>
      <w:outlineLvl w:val="5"/>
    </w:pPr>
    <w:rPr>
      <w:rFonts w:ascii="Times New Roman" w:eastAsia="Times New Roman" w:hAnsi="Times New Roman"/>
      <w:b/>
      <w:bCs/>
      <w:kern w:val="0"/>
      <w:sz w:val="22"/>
      <w:szCs w:val="22"/>
    </w:rPr>
  </w:style>
  <w:style w:type="paragraph" w:styleId="7">
    <w:name w:val="heading 7"/>
    <w:basedOn w:val="a3"/>
    <w:next w:val="a3"/>
    <w:link w:val="70"/>
    <w:qFormat/>
    <w:rsid w:val="001049E9"/>
    <w:pPr>
      <w:widowControl/>
      <w:numPr>
        <w:ilvl w:val="6"/>
        <w:numId w:val="1"/>
      </w:numPr>
      <w:suppressAutoHyphens w:val="0"/>
      <w:spacing w:before="240" w:after="60"/>
      <w:outlineLvl w:val="6"/>
    </w:pPr>
    <w:rPr>
      <w:rFonts w:ascii="Times New Roman" w:eastAsia="Times New Roman" w:hAnsi="Times New Roman"/>
      <w:kern w:val="0"/>
      <w:sz w:val="24"/>
    </w:rPr>
  </w:style>
  <w:style w:type="paragraph" w:styleId="8">
    <w:name w:val="heading 8"/>
    <w:basedOn w:val="a3"/>
    <w:next w:val="a3"/>
    <w:link w:val="80"/>
    <w:uiPriority w:val="99"/>
    <w:qFormat/>
    <w:rsid w:val="001049E9"/>
    <w:pPr>
      <w:widowControl/>
      <w:numPr>
        <w:ilvl w:val="7"/>
        <w:numId w:val="1"/>
      </w:numPr>
      <w:suppressAutoHyphens w:val="0"/>
      <w:spacing w:before="240" w:after="60"/>
      <w:outlineLvl w:val="7"/>
    </w:pPr>
    <w:rPr>
      <w:rFonts w:ascii="Times New Roman" w:eastAsia="Times New Roman" w:hAnsi="Times New Roman"/>
      <w:i/>
      <w:iCs/>
      <w:kern w:val="0"/>
      <w:sz w:val="24"/>
    </w:rPr>
  </w:style>
  <w:style w:type="paragraph" w:styleId="9">
    <w:name w:val="heading 9"/>
    <w:basedOn w:val="a3"/>
    <w:next w:val="a3"/>
    <w:link w:val="90"/>
    <w:qFormat/>
    <w:rsid w:val="001049E9"/>
    <w:pPr>
      <w:widowControl/>
      <w:numPr>
        <w:ilvl w:val="8"/>
        <w:numId w:val="1"/>
      </w:numPr>
      <w:suppressAutoHyphens w:val="0"/>
      <w:spacing w:before="240" w:after="60"/>
      <w:outlineLvl w:val="8"/>
    </w:pPr>
    <w:rPr>
      <w:rFonts w:eastAsia="Times New Roman" w:cs="Arial"/>
      <w:kern w:val="0"/>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РАЗДЕЛ Знак,ГЛАВА Знак,?ACAAE Знак,AEAAA Знак"/>
    <w:basedOn w:val="a4"/>
    <w:link w:val="12"/>
    <w:uiPriority w:val="99"/>
    <w:rsid w:val="001049E9"/>
    <w:rPr>
      <w:rFonts w:asciiTheme="majorHAnsi" w:eastAsiaTheme="majorEastAsia" w:hAnsiTheme="majorHAnsi" w:cstheme="majorBidi"/>
      <w:b/>
      <w:bCs/>
      <w:color w:val="365F91" w:themeColor="accent1" w:themeShade="BF"/>
      <w:kern w:val="1"/>
      <w:sz w:val="28"/>
      <w:szCs w:val="28"/>
      <w:lang w:eastAsia="ru-RU"/>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4"/>
    <w:link w:val="2"/>
    <w:rsid w:val="001049E9"/>
    <w:rPr>
      <w:rFonts w:ascii="Arial" w:eastAsia="Times New Roman" w:hAnsi="Arial" w:cs="Arial"/>
      <w:b/>
      <w:bCs/>
      <w:i/>
      <w:iCs/>
      <w:sz w:val="24"/>
      <w:szCs w:val="28"/>
      <w:lang w:eastAsia="ru-RU"/>
    </w:rPr>
  </w:style>
  <w:style w:type="character" w:customStyle="1" w:styleId="31">
    <w:name w:val="Заголовок 3 Знак"/>
    <w:aliases w:val="H3 Знак"/>
    <w:basedOn w:val="a4"/>
    <w:link w:val="3"/>
    <w:uiPriority w:val="99"/>
    <w:rsid w:val="001049E9"/>
    <w:rPr>
      <w:rFonts w:ascii="Arial" w:eastAsia="Times New Roman" w:hAnsi="Arial" w:cs="Arial"/>
      <w:b/>
      <w:bCs/>
      <w:sz w:val="26"/>
      <w:szCs w:val="26"/>
      <w:lang w:eastAsia="ru-RU"/>
    </w:rPr>
  </w:style>
  <w:style w:type="character" w:customStyle="1" w:styleId="40">
    <w:name w:val="Заголовок 4 Знак"/>
    <w:basedOn w:val="a4"/>
    <w:link w:val="4"/>
    <w:uiPriority w:val="99"/>
    <w:rsid w:val="001049E9"/>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uiPriority w:val="99"/>
    <w:rsid w:val="001049E9"/>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9"/>
    <w:rsid w:val="001049E9"/>
    <w:rPr>
      <w:rFonts w:ascii="Times New Roman" w:eastAsia="Times New Roman" w:hAnsi="Times New Roman" w:cs="Times New Roman"/>
      <w:b/>
      <w:bCs/>
      <w:lang w:eastAsia="ru-RU"/>
    </w:rPr>
  </w:style>
  <w:style w:type="character" w:customStyle="1" w:styleId="70">
    <w:name w:val="Заголовок 7 Знак"/>
    <w:basedOn w:val="a4"/>
    <w:link w:val="7"/>
    <w:rsid w:val="001049E9"/>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1049E9"/>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1049E9"/>
    <w:rPr>
      <w:rFonts w:ascii="Arial" w:eastAsia="Times New Roman" w:hAnsi="Arial" w:cs="Arial"/>
      <w:lang w:eastAsia="ru-RU"/>
    </w:rPr>
  </w:style>
  <w:style w:type="character" w:customStyle="1" w:styleId="Absatz-Standardschriftart">
    <w:name w:val="Absatz-Standardschriftart"/>
    <w:rsid w:val="001049E9"/>
  </w:style>
  <w:style w:type="character" w:customStyle="1" w:styleId="WW-Absatz-Standardschriftart">
    <w:name w:val="WW-Absatz-Standardschriftart"/>
    <w:rsid w:val="001049E9"/>
  </w:style>
  <w:style w:type="character" w:customStyle="1" w:styleId="WW-Absatz-Standardschriftart1">
    <w:name w:val="WW-Absatz-Standardschriftart1"/>
    <w:rsid w:val="001049E9"/>
  </w:style>
  <w:style w:type="character" w:customStyle="1" w:styleId="WW-Absatz-Standardschriftart11">
    <w:name w:val="WW-Absatz-Standardschriftart11"/>
    <w:rsid w:val="001049E9"/>
  </w:style>
  <w:style w:type="character" w:customStyle="1" w:styleId="WW-Absatz-Standardschriftart111">
    <w:name w:val="WW-Absatz-Standardschriftart111"/>
    <w:rsid w:val="001049E9"/>
  </w:style>
  <w:style w:type="character" w:customStyle="1" w:styleId="WW-Absatz-Standardschriftart1111">
    <w:name w:val="WW-Absatz-Standardschriftart1111"/>
    <w:rsid w:val="001049E9"/>
  </w:style>
  <w:style w:type="character" w:customStyle="1" w:styleId="WW-Absatz-Standardschriftart11111">
    <w:name w:val="WW-Absatz-Standardschriftart11111"/>
    <w:rsid w:val="001049E9"/>
  </w:style>
  <w:style w:type="paragraph" w:customStyle="1" w:styleId="a7">
    <w:name w:val="Заголовок"/>
    <w:basedOn w:val="a3"/>
    <w:next w:val="a8"/>
    <w:rsid w:val="001049E9"/>
    <w:pPr>
      <w:keepNext/>
      <w:spacing w:before="240" w:after="120"/>
    </w:pPr>
    <w:rPr>
      <w:rFonts w:cs="Tahoma"/>
      <w:sz w:val="28"/>
      <w:szCs w:val="28"/>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3"/>
    <w:link w:val="a9"/>
    <w:rsid w:val="001049E9"/>
    <w:pPr>
      <w:spacing w:after="120"/>
    </w:p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8"/>
    <w:rsid w:val="001049E9"/>
    <w:rPr>
      <w:rFonts w:ascii="Arial" w:eastAsia="Lucida Sans Unicode" w:hAnsi="Arial" w:cs="Times New Roman"/>
      <w:kern w:val="1"/>
      <w:sz w:val="20"/>
      <w:szCs w:val="24"/>
      <w:lang w:eastAsia="ru-RU"/>
    </w:rPr>
  </w:style>
  <w:style w:type="paragraph" w:styleId="aa">
    <w:name w:val="List"/>
    <w:basedOn w:val="a8"/>
    <w:rsid w:val="001049E9"/>
    <w:rPr>
      <w:rFonts w:cs="Tahoma"/>
    </w:rPr>
  </w:style>
  <w:style w:type="paragraph" w:customStyle="1" w:styleId="14">
    <w:name w:val="Название1"/>
    <w:basedOn w:val="a3"/>
    <w:rsid w:val="001049E9"/>
    <w:pPr>
      <w:suppressLineNumbers/>
      <w:spacing w:before="120" w:after="120"/>
    </w:pPr>
    <w:rPr>
      <w:rFonts w:cs="Tahoma"/>
      <w:i/>
      <w:iCs/>
    </w:rPr>
  </w:style>
  <w:style w:type="paragraph" w:customStyle="1" w:styleId="15">
    <w:name w:val="Указатель1"/>
    <w:basedOn w:val="a3"/>
    <w:rsid w:val="001049E9"/>
    <w:pPr>
      <w:suppressLineNumbers/>
    </w:pPr>
    <w:rPr>
      <w:rFonts w:cs="Tahoma"/>
    </w:rPr>
  </w:style>
  <w:style w:type="paragraph" w:customStyle="1" w:styleId="ab">
    <w:name w:val="Содержимое врезки"/>
    <w:basedOn w:val="a8"/>
    <w:rsid w:val="001049E9"/>
  </w:style>
  <w:style w:type="paragraph" w:styleId="ac">
    <w:name w:val="annotation text"/>
    <w:basedOn w:val="a3"/>
    <w:link w:val="ad"/>
    <w:uiPriority w:val="99"/>
    <w:rsid w:val="001049E9"/>
    <w:rPr>
      <w:szCs w:val="20"/>
    </w:rPr>
  </w:style>
  <w:style w:type="character" w:customStyle="1" w:styleId="ad">
    <w:name w:val="Текст примечания Знак"/>
    <w:basedOn w:val="a4"/>
    <w:link w:val="ac"/>
    <w:uiPriority w:val="99"/>
    <w:rsid w:val="001049E9"/>
    <w:rPr>
      <w:rFonts w:ascii="Arial" w:eastAsia="Lucida Sans Unicode" w:hAnsi="Arial" w:cs="Times New Roman"/>
      <w:kern w:val="1"/>
      <w:sz w:val="20"/>
      <w:szCs w:val="20"/>
      <w:lang w:eastAsia="ru-RU"/>
    </w:rPr>
  </w:style>
  <w:style w:type="paragraph" w:styleId="ae">
    <w:name w:val="Balloon Text"/>
    <w:basedOn w:val="a3"/>
    <w:link w:val="af"/>
    <w:uiPriority w:val="99"/>
    <w:semiHidden/>
    <w:rsid w:val="001049E9"/>
    <w:rPr>
      <w:rFonts w:ascii="Tahoma" w:hAnsi="Tahoma" w:cs="Tahoma"/>
      <w:sz w:val="16"/>
      <w:szCs w:val="16"/>
    </w:rPr>
  </w:style>
  <w:style w:type="character" w:customStyle="1" w:styleId="af">
    <w:name w:val="Текст выноски Знак"/>
    <w:basedOn w:val="a4"/>
    <w:link w:val="ae"/>
    <w:uiPriority w:val="99"/>
    <w:semiHidden/>
    <w:rsid w:val="001049E9"/>
    <w:rPr>
      <w:rFonts w:ascii="Tahoma" w:eastAsia="Lucida Sans Unicode" w:hAnsi="Tahoma" w:cs="Tahoma"/>
      <w:kern w:val="1"/>
      <w:sz w:val="16"/>
      <w:szCs w:val="16"/>
      <w:lang w:eastAsia="ru-RU"/>
    </w:rPr>
  </w:style>
  <w:style w:type="paragraph" w:styleId="22">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3"/>
    <w:link w:val="23"/>
    <w:uiPriority w:val="99"/>
    <w:rsid w:val="001049E9"/>
    <w:pPr>
      <w:spacing w:after="120" w:line="480" w:lineRule="auto"/>
    </w:pPr>
  </w:style>
  <w:style w:type="character" w:customStyle="1" w:styleId="23">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4"/>
    <w:link w:val="22"/>
    <w:uiPriority w:val="99"/>
    <w:rsid w:val="001049E9"/>
    <w:rPr>
      <w:rFonts w:ascii="Arial" w:eastAsia="Lucida Sans Unicode" w:hAnsi="Arial" w:cs="Times New Roman"/>
      <w:kern w:val="1"/>
      <w:sz w:val="20"/>
      <w:szCs w:val="24"/>
      <w:lang w:eastAsia="ru-RU"/>
    </w:rPr>
  </w:style>
  <w:style w:type="paragraph" w:styleId="af0">
    <w:name w:val="annotation subject"/>
    <w:basedOn w:val="ac"/>
    <w:next w:val="ac"/>
    <w:link w:val="af1"/>
    <w:uiPriority w:val="99"/>
    <w:rsid w:val="001049E9"/>
    <w:rPr>
      <w:b/>
      <w:bCs/>
    </w:rPr>
  </w:style>
  <w:style w:type="character" w:customStyle="1" w:styleId="af1">
    <w:name w:val="Тема примечания Знак"/>
    <w:basedOn w:val="ad"/>
    <w:link w:val="af0"/>
    <w:uiPriority w:val="99"/>
    <w:rsid w:val="001049E9"/>
    <w:rPr>
      <w:rFonts w:ascii="Arial" w:eastAsia="Lucida Sans Unicode" w:hAnsi="Arial" w:cs="Times New Roman"/>
      <w:b/>
      <w:bCs/>
      <w:kern w:val="1"/>
      <w:sz w:val="20"/>
      <w:szCs w:val="20"/>
      <w:lang w:eastAsia="ru-RU"/>
    </w:rPr>
  </w:style>
  <w:style w:type="character" w:styleId="af2">
    <w:name w:val="Hyperlink"/>
    <w:uiPriority w:val="99"/>
    <w:rsid w:val="001049E9"/>
    <w:rPr>
      <w:color w:val="0000FF"/>
      <w:u w:val="single"/>
    </w:rPr>
  </w:style>
  <w:style w:type="paragraph" w:styleId="af3">
    <w:name w:val="header"/>
    <w:aliases w:val="gost Знак Знак Знак,Верхний колонтитул1"/>
    <w:basedOn w:val="a3"/>
    <w:link w:val="af4"/>
    <w:rsid w:val="001049E9"/>
    <w:pPr>
      <w:tabs>
        <w:tab w:val="center" w:pos="4677"/>
        <w:tab w:val="right" w:pos="9355"/>
      </w:tabs>
    </w:pPr>
  </w:style>
  <w:style w:type="character" w:customStyle="1" w:styleId="af4">
    <w:name w:val="Верхний колонтитул Знак"/>
    <w:aliases w:val="gost Знак Знак Знак Знак,Верхний колонтитул1 Знак"/>
    <w:basedOn w:val="a4"/>
    <w:link w:val="af3"/>
    <w:rsid w:val="001049E9"/>
    <w:rPr>
      <w:rFonts w:ascii="Arial" w:eastAsia="Lucida Sans Unicode" w:hAnsi="Arial" w:cs="Times New Roman"/>
      <w:kern w:val="1"/>
      <w:sz w:val="20"/>
      <w:szCs w:val="24"/>
      <w:lang w:eastAsia="ru-RU"/>
    </w:rPr>
  </w:style>
  <w:style w:type="paragraph" w:styleId="af5">
    <w:name w:val="footer"/>
    <w:aliases w:val=" Знак"/>
    <w:basedOn w:val="a3"/>
    <w:link w:val="af6"/>
    <w:uiPriority w:val="99"/>
    <w:rsid w:val="001049E9"/>
    <w:pPr>
      <w:tabs>
        <w:tab w:val="center" w:pos="4677"/>
        <w:tab w:val="right" w:pos="9355"/>
      </w:tabs>
    </w:pPr>
  </w:style>
  <w:style w:type="character" w:customStyle="1" w:styleId="af6">
    <w:name w:val="Нижний колонтитул Знак"/>
    <w:aliases w:val=" Знак Знак"/>
    <w:basedOn w:val="a4"/>
    <w:link w:val="af5"/>
    <w:uiPriority w:val="99"/>
    <w:rsid w:val="001049E9"/>
    <w:rPr>
      <w:rFonts w:ascii="Arial" w:eastAsia="Lucida Sans Unicode" w:hAnsi="Arial" w:cs="Times New Roman"/>
      <w:kern w:val="1"/>
      <w:sz w:val="20"/>
      <w:szCs w:val="24"/>
      <w:lang w:eastAsia="ru-RU"/>
    </w:rPr>
  </w:style>
  <w:style w:type="paragraph" w:styleId="af7">
    <w:name w:val="Body Text Indent"/>
    <w:basedOn w:val="a3"/>
    <w:link w:val="af8"/>
    <w:rsid w:val="001049E9"/>
    <w:pPr>
      <w:spacing w:after="120"/>
      <w:ind w:left="283"/>
    </w:pPr>
  </w:style>
  <w:style w:type="character" w:customStyle="1" w:styleId="af8">
    <w:name w:val="Основной текст с отступом Знак"/>
    <w:basedOn w:val="a4"/>
    <w:link w:val="af7"/>
    <w:rsid w:val="001049E9"/>
    <w:rPr>
      <w:rFonts w:ascii="Arial" w:eastAsia="Lucida Sans Unicode" w:hAnsi="Arial" w:cs="Times New Roman"/>
      <w:kern w:val="1"/>
      <w:sz w:val="20"/>
      <w:szCs w:val="24"/>
      <w:lang w:eastAsia="ru-RU"/>
    </w:rPr>
  </w:style>
  <w:style w:type="paragraph" w:styleId="af9">
    <w:name w:val="List Paragraph"/>
    <w:basedOn w:val="a3"/>
    <w:link w:val="afa"/>
    <w:qFormat/>
    <w:rsid w:val="001049E9"/>
    <w:pPr>
      <w:widowControl/>
      <w:suppressAutoHyphens w:val="0"/>
      <w:ind w:left="720"/>
      <w:contextualSpacing/>
    </w:pPr>
    <w:rPr>
      <w:rFonts w:ascii="Times New Roman" w:eastAsia="Times New Roman" w:hAnsi="Times New Roman"/>
      <w:kern w:val="0"/>
      <w:sz w:val="24"/>
    </w:rPr>
  </w:style>
  <w:style w:type="character" w:customStyle="1" w:styleId="afb">
    <w:name w:val="Основной текст_"/>
    <w:link w:val="24"/>
    <w:rsid w:val="001049E9"/>
    <w:rPr>
      <w:sz w:val="28"/>
      <w:szCs w:val="28"/>
      <w:shd w:val="clear" w:color="auto" w:fill="FFFFFF"/>
    </w:rPr>
  </w:style>
  <w:style w:type="paragraph" w:customStyle="1" w:styleId="24">
    <w:name w:val="Основной текст2"/>
    <w:basedOn w:val="a3"/>
    <w:link w:val="afb"/>
    <w:rsid w:val="001049E9"/>
    <w:pPr>
      <w:widowControl/>
      <w:shd w:val="clear" w:color="auto" w:fill="FFFFFF"/>
      <w:suppressAutoHyphens w:val="0"/>
      <w:spacing w:after="360" w:line="0" w:lineRule="atLeast"/>
    </w:pPr>
    <w:rPr>
      <w:rFonts w:asciiTheme="minorHAnsi" w:eastAsiaTheme="minorHAnsi" w:hAnsiTheme="minorHAnsi" w:cstheme="minorBidi"/>
      <w:kern w:val="0"/>
      <w:sz w:val="28"/>
      <w:szCs w:val="28"/>
      <w:lang w:eastAsia="en-US"/>
    </w:rPr>
  </w:style>
  <w:style w:type="paragraph" w:styleId="25">
    <w:name w:val="Body Text Indent 2"/>
    <w:basedOn w:val="a3"/>
    <w:link w:val="26"/>
    <w:rsid w:val="001049E9"/>
    <w:pPr>
      <w:spacing w:after="120" w:line="480" w:lineRule="auto"/>
      <w:ind w:left="283"/>
    </w:pPr>
  </w:style>
  <w:style w:type="character" w:customStyle="1" w:styleId="26">
    <w:name w:val="Основной текст с отступом 2 Знак"/>
    <w:basedOn w:val="a4"/>
    <w:link w:val="25"/>
    <w:rsid w:val="001049E9"/>
    <w:rPr>
      <w:rFonts w:ascii="Arial" w:eastAsia="Lucida Sans Unicode" w:hAnsi="Arial" w:cs="Times New Roman"/>
      <w:kern w:val="1"/>
      <w:sz w:val="20"/>
      <w:szCs w:val="24"/>
      <w:lang w:eastAsia="ru-RU"/>
    </w:rPr>
  </w:style>
  <w:style w:type="paragraph" w:customStyle="1" w:styleId="27">
    <w:name w:val="Стиль2"/>
    <w:basedOn w:val="28"/>
    <w:link w:val="29"/>
    <w:rsid w:val="001049E9"/>
    <w:pPr>
      <w:keepNext/>
      <w:keepLines/>
      <w:numPr>
        <w:ilvl w:val="2"/>
      </w:numPr>
      <w:suppressLineNumbers/>
      <w:tabs>
        <w:tab w:val="num" w:pos="432"/>
        <w:tab w:val="num" w:pos="576"/>
      </w:tabs>
      <w:spacing w:after="60"/>
      <w:ind w:left="576" w:hanging="576"/>
      <w:contextualSpacing w:val="0"/>
      <w:jc w:val="both"/>
    </w:pPr>
    <w:rPr>
      <w:rFonts w:ascii="Calibri" w:eastAsia="Calibri" w:hAnsi="Calibri"/>
      <w:b/>
      <w:kern w:val="0"/>
      <w:sz w:val="24"/>
    </w:rPr>
  </w:style>
  <w:style w:type="paragraph" w:styleId="28">
    <w:name w:val="List Number 2"/>
    <w:basedOn w:val="a3"/>
    <w:rsid w:val="001049E9"/>
    <w:pPr>
      <w:tabs>
        <w:tab w:val="num" w:pos="432"/>
      </w:tabs>
      <w:ind w:left="432" w:hanging="432"/>
      <w:contextualSpacing/>
    </w:pPr>
  </w:style>
  <w:style w:type="character" w:customStyle="1" w:styleId="29">
    <w:name w:val="Стиль2 Знак"/>
    <w:link w:val="27"/>
    <w:locked/>
    <w:rsid w:val="001049E9"/>
    <w:rPr>
      <w:rFonts w:ascii="Calibri" w:eastAsia="Calibri" w:hAnsi="Calibri" w:cs="Times New Roman"/>
      <w:b/>
      <w:sz w:val="24"/>
      <w:szCs w:val="24"/>
      <w:lang w:eastAsia="ru-RU"/>
    </w:rPr>
  </w:style>
  <w:style w:type="paragraph" w:customStyle="1" w:styleId="32">
    <w:name w:val="Стиль3 Знак"/>
    <w:basedOn w:val="25"/>
    <w:rsid w:val="001049E9"/>
    <w:pPr>
      <w:widowControl/>
      <w:suppressAutoHyphens w:val="0"/>
      <w:jc w:val="both"/>
    </w:pPr>
    <w:rPr>
      <w:rFonts w:ascii="Times New Roman" w:eastAsia="Calibri" w:hAnsi="Times New Roman"/>
      <w:kern w:val="0"/>
      <w:sz w:val="24"/>
    </w:rPr>
  </w:style>
  <w:style w:type="paragraph" w:styleId="afc">
    <w:name w:val="Normal (Web)"/>
    <w:basedOn w:val="a3"/>
    <w:uiPriority w:val="99"/>
    <w:rsid w:val="001049E9"/>
    <w:pPr>
      <w:widowControl/>
      <w:spacing w:before="100" w:after="100"/>
    </w:pPr>
    <w:rPr>
      <w:rFonts w:ascii="Arial Unicode MS" w:eastAsia="Times New Roman" w:hAnsi="Arial Unicode MS"/>
      <w:noProof/>
      <w:kern w:val="0"/>
      <w:sz w:val="24"/>
      <w:lang w:eastAsia="ar-SA"/>
    </w:rPr>
  </w:style>
  <w:style w:type="paragraph" w:customStyle="1" w:styleId="ConsPlusNonformat">
    <w:name w:val="ConsPlusNonformat"/>
    <w:uiPriority w:val="99"/>
    <w:rsid w:val="001049E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4"/>
    <w:rsid w:val="001049E9"/>
    <w:rPr>
      <w:rFonts w:cs="Times New Roman"/>
    </w:rPr>
  </w:style>
  <w:style w:type="paragraph" w:customStyle="1" w:styleId="ConsPlusCell">
    <w:name w:val="ConsPlusCell"/>
    <w:uiPriority w:val="99"/>
    <w:rsid w:val="001049E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1"/>
    <w:qFormat/>
    <w:rsid w:val="001049E9"/>
    <w:pPr>
      <w:spacing w:after="0" w:line="240" w:lineRule="auto"/>
    </w:pPr>
    <w:rPr>
      <w:rFonts w:ascii="Calibri" w:eastAsia="Times New Roman" w:hAnsi="Calibri" w:cs="Times New Roman"/>
      <w:lang w:eastAsia="ru-RU"/>
    </w:rPr>
  </w:style>
  <w:style w:type="paragraph" w:customStyle="1" w:styleId="ConsPlusNormal">
    <w:name w:val="ConsPlusNormal"/>
    <w:rsid w:val="001049E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basedOn w:val="a4"/>
    <w:link w:val="HTML0"/>
    <w:semiHidden/>
    <w:rsid w:val="001049E9"/>
    <w:rPr>
      <w:rFonts w:ascii="Courier New" w:eastAsia="Times New Roman" w:hAnsi="Courier New" w:cs="Courier New"/>
      <w:sz w:val="20"/>
      <w:szCs w:val="20"/>
      <w:lang w:eastAsia="ru-RU"/>
    </w:rPr>
  </w:style>
  <w:style w:type="paragraph" w:styleId="HTML0">
    <w:name w:val="HTML Preformatted"/>
    <w:basedOn w:val="a3"/>
    <w:link w:val="HTML"/>
    <w:semiHidden/>
    <w:rsid w:val="001049E9"/>
    <w:pPr>
      <w:widowControl/>
      <w:suppressAutoHyphens w:val="0"/>
      <w:jc w:val="both"/>
    </w:pPr>
    <w:rPr>
      <w:rFonts w:ascii="Courier New" w:eastAsia="Times New Roman" w:hAnsi="Courier New" w:cs="Courier New"/>
      <w:kern w:val="0"/>
      <w:szCs w:val="20"/>
    </w:rPr>
  </w:style>
  <w:style w:type="paragraph" w:customStyle="1" w:styleId="16">
    <w:name w:val="Без интервала1"/>
    <w:rsid w:val="001049E9"/>
    <w:pPr>
      <w:spacing w:after="0" w:line="240" w:lineRule="auto"/>
      <w:jc w:val="both"/>
    </w:pPr>
    <w:rPr>
      <w:rFonts w:ascii="Times New Roman" w:eastAsia="Times New Roman" w:hAnsi="Times New Roman" w:cs="Times New Roman"/>
      <w:sz w:val="24"/>
      <w:szCs w:val="24"/>
      <w:lang w:eastAsia="ru-RU"/>
    </w:rPr>
  </w:style>
  <w:style w:type="character" w:styleId="afe">
    <w:name w:val="page number"/>
    <w:basedOn w:val="a4"/>
    <w:uiPriority w:val="99"/>
    <w:rsid w:val="001049E9"/>
    <w:rPr>
      <w:rFonts w:cs="Times New Roman"/>
    </w:rPr>
  </w:style>
  <w:style w:type="character" w:styleId="aff">
    <w:name w:val="footnote reference"/>
    <w:basedOn w:val="a4"/>
    <w:uiPriority w:val="99"/>
    <w:rsid w:val="001049E9"/>
    <w:rPr>
      <w:rFonts w:cs="Times New Roman"/>
      <w:vertAlign w:val="superscript"/>
    </w:rPr>
  </w:style>
  <w:style w:type="paragraph" w:styleId="aff0">
    <w:name w:val="footnote text"/>
    <w:aliases w:val="Footnote Text Char Знак Знак,Footnote Text Char Знак,Footnote Text Char Знак Знак Знак Знак"/>
    <w:basedOn w:val="a3"/>
    <w:link w:val="aff1"/>
    <w:uiPriority w:val="99"/>
    <w:rsid w:val="001049E9"/>
    <w:pPr>
      <w:widowControl/>
      <w:suppressAutoHyphens w:val="0"/>
    </w:pPr>
    <w:rPr>
      <w:rFonts w:ascii="Times New Roman" w:eastAsia="Times New Roman" w:hAnsi="Times New Roman"/>
      <w:kern w:val="0"/>
      <w:szCs w:val="20"/>
    </w:rPr>
  </w:style>
  <w:style w:type="character" w:customStyle="1" w:styleId="aff1">
    <w:name w:val="Текст сноски Знак"/>
    <w:aliases w:val="Footnote Text Char Знак Знак Знак,Footnote Text Char Знак Знак1,Footnote Text Char Знак Знак Знак Знак Знак"/>
    <w:basedOn w:val="a4"/>
    <w:link w:val="aff0"/>
    <w:uiPriority w:val="99"/>
    <w:rsid w:val="001049E9"/>
    <w:rPr>
      <w:rFonts w:ascii="Times New Roman" w:eastAsia="Times New Roman" w:hAnsi="Times New Roman" w:cs="Times New Roman"/>
      <w:sz w:val="20"/>
      <w:szCs w:val="20"/>
      <w:lang w:eastAsia="ru-RU"/>
    </w:rPr>
  </w:style>
  <w:style w:type="paragraph" w:styleId="a2">
    <w:name w:val="List Bullet"/>
    <w:aliases w:val="UL,????????????? ?????? 1,Маркированный список 1"/>
    <w:basedOn w:val="a3"/>
    <w:autoRedefine/>
    <w:rsid w:val="001049E9"/>
    <w:pPr>
      <w:widowControl/>
      <w:numPr>
        <w:numId w:val="2"/>
      </w:numPr>
      <w:tabs>
        <w:tab w:val="clear" w:pos="1134"/>
        <w:tab w:val="num" w:pos="567"/>
      </w:tabs>
      <w:suppressAutoHyphens w:val="0"/>
      <w:ind w:firstLine="0"/>
      <w:jc w:val="both"/>
    </w:pPr>
    <w:rPr>
      <w:rFonts w:ascii="Times New Roman" w:eastAsia="Times New Roman" w:hAnsi="Times New Roman"/>
      <w:kern w:val="0"/>
      <w:sz w:val="24"/>
    </w:rPr>
  </w:style>
  <w:style w:type="paragraph" w:customStyle="1" w:styleId="ConsNonformat">
    <w:name w:val="ConsNonformat"/>
    <w:uiPriority w:val="99"/>
    <w:rsid w:val="001049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02statia2">
    <w:name w:val="02statia2"/>
    <w:basedOn w:val="a3"/>
    <w:rsid w:val="001049E9"/>
    <w:pPr>
      <w:widowControl/>
      <w:suppressAutoHyphens w:val="0"/>
      <w:spacing w:before="120" w:line="320" w:lineRule="atLeast"/>
      <w:ind w:left="2020" w:hanging="880"/>
      <w:jc w:val="both"/>
    </w:pPr>
    <w:rPr>
      <w:rFonts w:ascii="GaramondNarrowC" w:eastAsia="Times New Roman" w:hAnsi="GaramondNarrowC"/>
      <w:color w:val="000000"/>
      <w:kern w:val="0"/>
      <w:sz w:val="21"/>
      <w:szCs w:val="21"/>
    </w:rPr>
  </w:style>
  <w:style w:type="paragraph" w:customStyle="1" w:styleId="Standard">
    <w:name w:val="Standard"/>
    <w:rsid w:val="001049E9"/>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33">
    <w:name w:val="Основной текст3"/>
    <w:basedOn w:val="a3"/>
    <w:rsid w:val="001049E9"/>
    <w:pPr>
      <w:widowControl/>
      <w:shd w:val="clear" w:color="auto" w:fill="FFFFFF"/>
      <w:suppressAutoHyphens w:val="0"/>
      <w:spacing w:after="180" w:line="240" w:lineRule="atLeast"/>
    </w:pPr>
    <w:rPr>
      <w:rFonts w:eastAsia="Times New Roman"/>
      <w:kern w:val="0"/>
      <w:sz w:val="16"/>
      <w:szCs w:val="16"/>
      <w:shd w:val="clear" w:color="auto" w:fill="FFFFFF"/>
    </w:rPr>
  </w:style>
  <w:style w:type="paragraph" w:customStyle="1" w:styleId="FORMATTEXT">
    <w:name w:val=".FORMATTEXT"/>
    <w:uiPriority w:val="99"/>
    <w:rsid w:val="001049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0">
    <w:name w:val="formattext"/>
    <w:basedOn w:val="a3"/>
    <w:rsid w:val="001049E9"/>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17">
    <w:name w:val="Текст сноски Знак1"/>
    <w:rsid w:val="001049E9"/>
    <w:rPr>
      <w:sz w:val="18"/>
      <w:szCs w:val="18"/>
      <w:lang w:val="ru-RU" w:eastAsia="zh-CN" w:bidi="ar-SA"/>
    </w:rPr>
  </w:style>
  <w:style w:type="character" w:customStyle="1" w:styleId="aff2">
    <w:name w:val="Текст концевой сноски Знак"/>
    <w:basedOn w:val="a4"/>
    <w:link w:val="aff3"/>
    <w:semiHidden/>
    <w:rsid w:val="001049E9"/>
    <w:rPr>
      <w:rFonts w:ascii="Arial" w:eastAsia="Lucida Sans Unicode" w:hAnsi="Arial" w:cs="Times New Roman"/>
      <w:kern w:val="1"/>
      <w:sz w:val="20"/>
      <w:szCs w:val="20"/>
      <w:lang w:eastAsia="ru-RU"/>
    </w:rPr>
  </w:style>
  <w:style w:type="paragraph" w:styleId="aff3">
    <w:name w:val="endnote text"/>
    <w:basedOn w:val="a3"/>
    <w:link w:val="aff2"/>
    <w:semiHidden/>
    <w:unhideWhenUsed/>
    <w:rsid w:val="001049E9"/>
    <w:rPr>
      <w:szCs w:val="20"/>
    </w:rPr>
  </w:style>
  <w:style w:type="character" w:customStyle="1" w:styleId="210">
    <w:name w:val="Заголовок 2 Знак1"/>
    <w:aliases w:val="Заголовок 2 Знак Знак"/>
    <w:locked/>
    <w:rsid w:val="008A06E5"/>
    <w:rPr>
      <w:rFonts w:ascii="Cambria" w:hAnsi="Cambria" w:cs="Cambria"/>
      <w:b/>
      <w:bCs/>
      <w:i/>
      <w:iCs/>
      <w:sz w:val="28"/>
      <w:szCs w:val="28"/>
      <w:lang w:val="ru-RU" w:eastAsia="ru-RU" w:bidi="ar-SA"/>
    </w:rPr>
  </w:style>
  <w:style w:type="paragraph" w:styleId="aff4">
    <w:name w:val="Title"/>
    <w:aliases w:val="Название Знак Знак,%Title Знак Знак,Название Знак Знак1 Знак"/>
    <w:basedOn w:val="a3"/>
    <w:link w:val="aff5"/>
    <w:qFormat/>
    <w:rsid w:val="008A06E5"/>
    <w:pPr>
      <w:widowControl/>
      <w:suppressAutoHyphens w:val="0"/>
      <w:jc w:val="center"/>
    </w:pPr>
    <w:rPr>
      <w:rFonts w:ascii="Times New Roman" w:eastAsia="Times New Roman" w:hAnsi="Times New Roman"/>
      <w:b/>
      <w:bCs/>
      <w:kern w:val="0"/>
      <w:sz w:val="28"/>
      <w:szCs w:val="28"/>
      <w:lang w:val="en-US"/>
    </w:rPr>
  </w:style>
  <w:style w:type="character" w:customStyle="1" w:styleId="aff5">
    <w:name w:val="Название Знак"/>
    <w:aliases w:val="Название Знак Знак Знак,%Title Знак Знак Знак,Название Знак Знак1 Знак Знак"/>
    <w:basedOn w:val="a4"/>
    <w:link w:val="aff4"/>
    <w:rsid w:val="008A06E5"/>
    <w:rPr>
      <w:rFonts w:ascii="Times New Roman" w:eastAsia="Times New Roman" w:hAnsi="Times New Roman" w:cs="Times New Roman"/>
      <w:b/>
      <w:bCs/>
      <w:sz w:val="28"/>
      <w:szCs w:val="28"/>
      <w:lang w:val="en-US" w:eastAsia="ru-RU"/>
    </w:rPr>
  </w:style>
  <w:style w:type="character" w:styleId="aff6">
    <w:name w:val="Strong"/>
    <w:uiPriority w:val="99"/>
    <w:qFormat/>
    <w:rsid w:val="008A06E5"/>
    <w:rPr>
      <w:b/>
      <w:bCs/>
    </w:rPr>
  </w:style>
  <w:style w:type="character" w:customStyle="1" w:styleId="afa">
    <w:name w:val="Абзац списка Знак"/>
    <w:link w:val="af9"/>
    <w:locked/>
    <w:rsid w:val="008A06E5"/>
    <w:rPr>
      <w:rFonts w:ascii="Times New Roman" w:eastAsia="Times New Roman" w:hAnsi="Times New Roman" w:cs="Times New Roman"/>
      <w:sz w:val="24"/>
      <w:szCs w:val="24"/>
      <w:lang w:eastAsia="ru-RU"/>
    </w:rPr>
  </w:style>
  <w:style w:type="paragraph" w:customStyle="1" w:styleId="18">
    <w:name w:val="Обычный1"/>
    <w:link w:val="Normal"/>
    <w:rsid w:val="008A06E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8A06E5"/>
    <w:rPr>
      <w:rFonts w:ascii="Times New Roman" w:eastAsia="Times New Roman" w:hAnsi="Times New Roman" w:cs="Times New Roman"/>
      <w:sz w:val="28"/>
      <w:szCs w:val="20"/>
      <w:lang w:eastAsia="ru-RU"/>
    </w:rPr>
  </w:style>
  <w:style w:type="paragraph" w:customStyle="1" w:styleId="140">
    <w:name w:val="Обычный14"/>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styleId="aff7">
    <w:name w:val="Plain Text"/>
    <w:basedOn w:val="a3"/>
    <w:link w:val="aff8"/>
    <w:rsid w:val="008A06E5"/>
    <w:pPr>
      <w:widowControl/>
      <w:tabs>
        <w:tab w:val="left" w:pos="360"/>
      </w:tabs>
      <w:suppressAutoHyphens w:val="0"/>
      <w:ind w:firstLine="900"/>
      <w:jc w:val="both"/>
    </w:pPr>
    <w:rPr>
      <w:rFonts w:ascii="Times New Roman" w:eastAsia="MS Mincho" w:hAnsi="Times New Roman"/>
      <w:spacing w:val="-2"/>
      <w:kern w:val="0"/>
      <w:sz w:val="26"/>
      <w:szCs w:val="20"/>
    </w:rPr>
  </w:style>
  <w:style w:type="character" w:customStyle="1" w:styleId="aff8">
    <w:name w:val="Текст Знак"/>
    <w:basedOn w:val="a4"/>
    <w:link w:val="aff7"/>
    <w:rsid w:val="008A06E5"/>
    <w:rPr>
      <w:rFonts w:ascii="Times New Roman" w:eastAsia="MS Mincho" w:hAnsi="Times New Roman" w:cs="Times New Roman"/>
      <w:spacing w:val="-2"/>
      <w:sz w:val="26"/>
      <w:szCs w:val="20"/>
      <w:lang w:eastAsia="ru-RU"/>
    </w:rPr>
  </w:style>
  <w:style w:type="paragraph" w:styleId="34">
    <w:name w:val="Body Text Indent 3"/>
    <w:basedOn w:val="a3"/>
    <w:link w:val="35"/>
    <w:uiPriority w:val="99"/>
    <w:rsid w:val="008A06E5"/>
    <w:pPr>
      <w:widowControl/>
      <w:suppressAutoHyphens w:val="0"/>
      <w:spacing w:after="120"/>
      <w:ind w:left="283"/>
    </w:pPr>
    <w:rPr>
      <w:rFonts w:ascii="Times New Roman" w:eastAsia="Times New Roman" w:hAnsi="Times New Roman"/>
      <w:kern w:val="0"/>
      <w:sz w:val="16"/>
      <w:szCs w:val="16"/>
    </w:rPr>
  </w:style>
  <w:style w:type="character" w:customStyle="1" w:styleId="35">
    <w:name w:val="Основной текст с отступом 3 Знак"/>
    <w:basedOn w:val="a4"/>
    <w:link w:val="34"/>
    <w:uiPriority w:val="99"/>
    <w:rsid w:val="008A06E5"/>
    <w:rPr>
      <w:rFonts w:ascii="Times New Roman" w:eastAsia="Times New Roman" w:hAnsi="Times New Roman" w:cs="Times New Roman"/>
      <w:sz w:val="16"/>
      <w:szCs w:val="16"/>
      <w:lang w:eastAsia="ru-RU"/>
    </w:rPr>
  </w:style>
  <w:style w:type="paragraph" w:customStyle="1" w:styleId="2a">
    <w:name w:val="Обычный2"/>
    <w:uiPriority w:val="99"/>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styleId="36">
    <w:name w:val="Body Text 3"/>
    <w:basedOn w:val="a3"/>
    <w:link w:val="37"/>
    <w:uiPriority w:val="99"/>
    <w:rsid w:val="008A06E5"/>
    <w:pPr>
      <w:widowControl/>
      <w:suppressAutoHyphens w:val="0"/>
      <w:spacing w:after="120"/>
    </w:pPr>
    <w:rPr>
      <w:rFonts w:ascii="Times New Roman" w:eastAsia="Times New Roman" w:hAnsi="Times New Roman"/>
      <w:kern w:val="0"/>
      <w:sz w:val="16"/>
      <w:szCs w:val="16"/>
    </w:rPr>
  </w:style>
  <w:style w:type="character" w:customStyle="1" w:styleId="37">
    <w:name w:val="Основной текст 3 Знак"/>
    <w:basedOn w:val="a4"/>
    <w:link w:val="36"/>
    <w:uiPriority w:val="99"/>
    <w:rsid w:val="008A06E5"/>
    <w:rPr>
      <w:rFonts w:ascii="Times New Roman" w:eastAsia="Times New Roman" w:hAnsi="Times New Roman" w:cs="Times New Roman"/>
      <w:sz w:val="16"/>
      <w:szCs w:val="16"/>
      <w:lang w:eastAsia="ru-RU"/>
    </w:rPr>
  </w:style>
  <w:style w:type="paragraph" w:customStyle="1" w:styleId="110">
    <w:name w:val="Заголовок 11"/>
    <w:basedOn w:val="a3"/>
    <w:next w:val="a3"/>
    <w:uiPriority w:val="99"/>
    <w:rsid w:val="008A06E5"/>
    <w:pPr>
      <w:keepNext/>
      <w:widowControl/>
      <w:suppressAutoHyphens w:val="0"/>
      <w:spacing w:before="240" w:after="60"/>
      <w:jc w:val="center"/>
    </w:pPr>
    <w:rPr>
      <w:rFonts w:ascii="Times New Roman" w:eastAsia="Times New Roman" w:hAnsi="Times New Roman"/>
      <w:b/>
      <w:kern w:val="28"/>
      <w:sz w:val="28"/>
      <w:szCs w:val="20"/>
    </w:rPr>
  </w:style>
  <w:style w:type="paragraph" w:styleId="aff9">
    <w:name w:val="Subtitle"/>
    <w:basedOn w:val="a3"/>
    <w:link w:val="affa"/>
    <w:uiPriority w:val="99"/>
    <w:qFormat/>
    <w:rsid w:val="008A06E5"/>
    <w:pPr>
      <w:widowControl/>
      <w:suppressAutoHyphens w:val="0"/>
    </w:pPr>
    <w:rPr>
      <w:rFonts w:ascii="Times New Roman" w:eastAsia="Times New Roman" w:hAnsi="Times New Roman"/>
      <w:b/>
      <w:bCs/>
      <w:kern w:val="0"/>
      <w:sz w:val="24"/>
    </w:rPr>
  </w:style>
  <w:style w:type="character" w:customStyle="1" w:styleId="affa">
    <w:name w:val="Подзаголовок Знак"/>
    <w:basedOn w:val="a4"/>
    <w:link w:val="aff9"/>
    <w:uiPriority w:val="99"/>
    <w:rsid w:val="008A06E5"/>
    <w:rPr>
      <w:rFonts w:ascii="Times New Roman" w:eastAsia="Times New Roman" w:hAnsi="Times New Roman" w:cs="Times New Roman"/>
      <w:b/>
      <w:bCs/>
      <w:sz w:val="24"/>
      <w:szCs w:val="24"/>
      <w:lang w:eastAsia="ru-RU"/>
    </w:rPr>
  </w:style>
  <w:style w:type="character" w:styleId="affb">
    <w:name w:val="annotation reference"/>
    <w:uiPriority w:val="99"/>
    <w:semiHidden/>
    <w:unhideWhenUsed/>
    <w:rsid w:val="008A06E5"/>
    <w:rPr>
      <w:sz w:val="16"/>
      <w:szCs w:val="16"/>
    </w:rPr>
  </w:style>
  <w:style w:type="paragraph" w:styleId="affc">
    <w:name w:val="Revision"/>
    <w:hidden/>
    <w:uiPriority w:val="99"/>
    <w:semiHidden/>
    <w:rsid w:val="008A06E5"/>
    <w:pPr>
      <w:spacing w:after="0" w:line="240" w:lineRule="auto"/>
    </w:pPr>
    <w:rPr>
      <w:rFonts w:ascii="Times New Roman" w:eastAsia="Times New Roman" w:hAnsi="Times New Roman" w:cs="Times New Roman"/>
      <w:sz w:val="24"/>
      <w:szCs w:val="24"/>
      <w:lang w:eastAsia="ru-RU"/>
    </w:rPr>
  </w:style>
  <w:style w:type="table" w:styleId="affd">
    <w:name w:val="Table Grid"/>
    <w:basedOn w:val="a5"/>
    <w:rsid w:val="008A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3"/>
    <w:rsid w:val="008A06E5"/>
    <w:pPr>
      <w:suppressAutoHyphens w:val="0"/>
      <w:autoSpaceDE w:val="0"/>
      <w:autoSpaceDN w:val="0"/>
      <w:adjustRightInd w:val="0"/>
    </w:pPr>
    <w:rPr>
      <w:rFonts w:ascii="Times New Roman" w:eastAsia="Times New Roman" w:hAnsi="Times New Roman"/>
      <w:kern w:val="0"/>
      <w:sz w:val="24"/>
    </w:rPr>
  </w:style>
  <w:style w:type="paragraph" w:customStyle="1" w:styleId="Style14">
    <w:name w:val="Style14"/>
    <w:basedOn w:val="a3"/>
    <w:uiPriority w:val="99"/>
    <w:rsid w:val="008A06E5"/>
    <w:pPr>
      <w:suppressAutoHyphens w:val="0"/>
      <w:autoSpaceDE w:val="0"/>
      <w:autoSpaceDN w:val="0"/>
      <w:adjustRightInd w:val="0"/>
    </w:pPr>
    <w:rPr>
      <w:rFonts w:ascii="Times New Roman" w:eastAsia="Times New Roman" w:hAnsi="Times New Roman"/>
      <w:kern w:val="0"/>
      <w:sz w:val="24"/>
    </w:rPr>
  </w:style>
  <w:style w:type="paragraph" w:customStyle="1" w:styleId="Style15">
    <w:name w:val="Style15"/>
    <w:basedOn w:val="a3"/>
    <w:uiPriority w:val="99"/>
    <w:rsid w:val="008A06E5"/>
    <w:pPr>
      <w:suppressAutoHyphens w:val="0"/>
      <w:autoSpaceDE w:val="0"/>
      <w:autoSpaceDN w:val="0"/>
      <w:adjustRightInd w:val="0"/>
    </w:pPr>
    <w:rPr>
      <w:rFonts w:ascii="Times New Roman" w:eastAsia="Times New Roman" w:hAnsi="Times New Roman"/>
      <w:kern w:val="0"/>
      <w:sz w:val="24"/>
    </w:rPr>
  </w:style>
  <w:style w:type="character" w:customStyle="1" w:styleId="FontStyle21">
    <w:name w:val="Font Style21"/>
    <w:rsid w:val="008A06E5"/>
    <w:rPr>
      <w:rFonts w:ascii="Times New Roman" w:hAnsi="Times New Roman" w:cs="Times New Roman"/>
      <w:b/>
      <w:bCs/>
      <w:color w:val="000000"/>
      <w:sz w:val="26"/>
      <w:szCs w:val="26"/>
    </w:rPr>
  </w:style>
  <w:style w:type="character" w:customStyle="1" w:styleId="FontStyle22">
    <w:name w:val="Font Style22"/>
    <w:rsid w:val="008A06E5"/>
    <w:rPr>
      <w:rFonts w:ascii="Times New Roman" w:hAnsi="Times New Roman" w:cs="Times New Roman"/>
      <w:b/>
      <w:bCs/>
      <w:color w:val="000000"/>
      <w:sz w:val="28"/>
      <w:szCs w:val="28"/>
    </w:rPr>
  </w:style>
  <w:style w:type="character" w:customStyle="1" w:styleId="FontStyle23">
    <w:name w:val="Font Style23"/>
    <w:rsid w:val="008A06E5"/>
    <w:rPr>
      <w:rFonts w:ascii="Times New Roman" w:hAnsi="Times New Roman" w:cs="Times New Roman"/>
      <w:color w:val="000000"/>
      <w:sz w:val="26"/>
      <w:szCs w:val="26"/>
    </w:rPr>
  </w:style>
  <w:style w:type="paragraph" w:customStyle="1" w:styleId="41">
    <w:name w:val="заголовок 4"/>
    <w:basedOn w:val="a3"/>
    <w:next w:val="a3"/>
    <w:uiPriority w:val="99"/>
    <w:rsid w:val="008A06E5"/>
    <w:pPr>
      <w:keepNext/>
      <w:widowControl/>
      <w:tabs>
        <w:tab w:val="left" w:pos="0"/>
      </w:tabs>
      <w:jc w:val="center"/>
    </w:pPr>
    <w:rPr>
      <w:rFonts w:ascii="Times New Roman" w:eastAsia="Times New Roman" w:hAnsi="Times New Roman"/>
      <w:snapToGrid w:val="0"/>
      <w:spacing w:val="-2"/>
      <w:kern w:val="0"/>
      <w:sz w:val="24"/>
      <w:szCs w:val="20"/>
    </w:rPr>
  </w:style>
  <w:style w:type="paragraph" w:customStyle="1" w:styleId="19">
    <w:name w:val="заголовок 1"/>
    <w:basedOn w:val="a3"/>
    <w:next w:val="a3"/>
    <w:uiPriority w:val="99"/>
    <w:rsid w:val="008A06E5"/>
    <w:pPr>
      <w:keepNext/>
      <w:widowControl/>
      <w:suppressAutoHyphens w:val="0"/>
      <w:spacing w:before="240" w:after="60"/>
      <w:jc w:val="both"/>
    </w:pPr>
    <w:rPr>
      <w:rFonts w:eastAsia="Times New Roman"/>
      <w:b/>
      <w:kern w:val="28"/>
      <w:sz w:val="28"/>
      <w:szCs w:val="20"/>
      <w:lang w:val="en-GB"/>
    </w:rPr>
  </w:style>
  <w:style w:type="paragraph" w:customStyle="1" w:styleId="1a">
    <w:name w:val="Основной текст1"/>
    <w:basedOn w:val="a3"/>
    <w:link w:val="Bodytext"/>
    <w:rsid w:val="008A06E5"/>
    <w:pPr>
      <w:widowControl/>
      <w:suppressAutoHyphens w:val="0"/>
    </w:pPr>
    <w:rPr>
      <w:rFonts w:ascii="Times New Roman" w:eastAsia="Times New Roman" w:hAnsi="Times New Roman"/>
      <w:snapToGrid w:val="0"/>
      <w:kern w:val="0"/>
      <w:sz w:val="24"/>
      <w:szCs w:val="20"/>
    </w:rPr>
  </w:style>
  <w:style w:type="character" w:customStyle="1" w:styleId="Bodytext">
    <w:name w:val="Body text_"/>
    <w:link w:val="1a"/>
    <w:locked/>
    <w:rsid w:val="008A06E5"/>
    <w:rPr>
      <w:rFonts w:ascii="Times New Roman" w:eastAsia="Times New Roman" w:hAnsi="Times New Roman" w:cs="Times New Roman"/>
      <w:snapToGrid w:val="0"/>
      <w:sz w:val="24"/>
      <w:szCs w:val="20"/>
      <w:lang w:eastAsia="ru-RU"/>
    </w:rPr>
  </w:style>
  <w:style w:type="character" w:customStyle="1" w:styleId="stylespan">
    <w:name w:val="style_span"/>
    <w:basedOn w:val="a4"/>
    <w:rsid w:val="008A06E5"/>
  </w:style>
  <w:style w:type="paragraph" w:customStyle="1" w:styleId="affe">
    <w:name w:val="áû÷íûé"/>
    <w:rsid w:val="008A0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3"/>
    <w:uiPriority w:val="99"/>
    <w:rsid w:val="008A06E5"/>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BodyText21">
    <w:name w:val="Body Text 21"/>
    <w:basedOn w:val="a3"/>
    <w:rsid w:val="008A06E5"/>
    <w:pPr>
      <w:suppressAutoHyphens w:val="0"/>
    </w:pPr>
    <w:rPr>
      <w:rFonts w:ascii="Times New Roman" w:eastAsia="Times New Roman" w:hAnsi="Times New Roman"/>
      <w:kern w:val="0"/>
      <w:sz w:val="24"/>
      <w:szCs w:val="20"/>
    </w:rPr>
  </w:style>
  <w:style w:type="paragraph" w:customStyle="1" w:styleId="1b">
    <w:name w:val="Абзац списка1"/>
    <w:basedOn w:val="a3"/>
    <w:link w:val="ListParagraphChar"/>
    <w:uiPriority w:val="99"/>
    <w:rsid w:val="008A06E5"/>
    <w:pPr>
      <w:suppressAutoHyphens w:val="0"/>
      <w:autoSpaceDE w:val="0"/>
      <w:autoSpaceDN w:val="0"/>
      <w:adjustRightInd w:val="0"/>
      <w:ind w:left="720"/>
      <w:contextualSpacing/>
    </w:pPr>
    <w:rPr>
      <w:rFonts w:ascii="Times New Roman" w:eastAsia="Times New Roman" w:hAnsi="Times New Roman"/>
      <w:kern w:val="0"/>
      <w:szCs w:val="20"/>
    </w:rPr>
  </w:style>
  <w:style w:type="character" w:customStyle="1" w:styleId="ListParagraphChar">
    <w:name w:val="List Paragraph Char"/>
    <w:link w:val="1b"/>
    <w:uiPriority w:val="99"/>
    <w:locked/>
    <w:rsid w:val="008A06E5"/>
    <w:rPr>
      <w:rFonts w:ascii="Times New Roman" w:eastAsia="Times New Roman" w:hAnsi="Times New Roman" w:cs="Times New Roman"/>
      <w:sz w:val="20"/>
      <w:szCs w:val="20"/>
      <w:lang w:eastAsia="ru-RU"/>
    </w:rPr>
  </w:style>
  <w:style w:type="character" w:styleId="afff">
    <w:name w:val="Emphasis"/>
    <w:uiPriority w:val="99"/>
    <w:qFormat/>
    <w:rsid w:val="008A06E5"/>
    <w:rPr>
      <w:i/>
      <w:iCs/>
    </w:rPr>
  </w:style>
  <w:style w:type="paragraph" w:customStyle="1" w:styleId="ConsNormal">
    <w:name w:val="ConsNormal"/>
    <w:link w:val="ConsNormal0"/>
    <w:rsid w:val="008A06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uiPriority w:val="99"/>
    <w:rsid w:val="008A06E5"/>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8A06E5"/>
    <w:rPr>
      <w:b/>
      <w:sz w:val="24"/>
      <w:lang w:val="ru-RU" w:eastAsia="ru-RU"/>
    </w:rPr>
  </w:style>
  <w:style w:type="character" w:customStyle="1" w:styleId="38">
    <w:name w:val="Знак Знак3"/>
    <w:uiPriority w:val="99"/>
    <w:rsid w:val="008A06E5"/>
    <w:rPr>
      <w:sz w:val="24"/>
      <w:lang w:val="ru-RU" w:eastAsia="ru-RU"/>
    </w:rPr>
  </w:style>
  <w:style w:type="paragraph" w:customStyle="1" w:styleId="1c">
    <w:name w:val="Текст1"/>
    <w:basedOn w:val="a3"/>
    <w:uiPriority w:val="99"/>
    <w:rsid w:val="008A06E5"/>
    <w:pPr>
      <w:widowControl/>
      <w:suppressAutoHyphens w:val="0"/>
    </w:pPr>
    <w:rPr>
      <w:rFonts w:ascii="Times New Roman" w:eastAsia="Times New Roman" w:hAnsi="Times New Roman"/>
      <w:kern w:val="0"/>
      <w:sz w:val="26"/>
      <w:szCs w:val="20"/>
    </w:rPr>
  </w:style>
  <w:style w:type="character" w:customStyle="1" w:styleId="afff0">
    <w:name w:val="Схема документа Знак"/>
    <w:link w:val="afff1"/>
    <w:uiPriority w:val="99"/>
    <w:semiHidden/>
    <w:rsid w:val="008A06E5"/>
    <w:rPr>
      <w:rFonts w:ascii="Tahoma" w:hAnsi="Tahoma" w:cs="Tahoma"/>
      <w:shd w:val="clear" w:color="auto" w:fill="000080"/>
    </w:rPr>
  </w:style>
  <w:style w:type="paragraph" w:styleId="afff1">
    <w:name w:val="Document Map"/>
    <w:basedOn w:val="a3"/>
    <w:link w:val="afff0"/>
    <w:uiPriority w:val="99"/>
    <w:semiHidden/>
    <w:rsid w:val="008A06E5"/>
    <w:pPr>
      <w:widowControl/>
      <w:shd w:val="clear" w:color="auto" w:fill="000080"/>
      <w:suppressAutoHyphens w:val="0"/>
    </w:pPr>
    <w:rPr>
      <w:rFonts w:ascii="Tahoma" w:eastAsiaTheme="minorHAnsi" w:hAnsi="Tahoma" w:cs="Tahoma"/>
      <w:kern w:val="0"/>
      <w:sz w:val="22"/>
      <w:szCs w:val="22"/>
      <w:lang w:eastAsia="en-US"/>
    </w:rPr>
  </w:style>
  <w:style w:type="character" w:customStyle="1" w:styleId="1d">
    <w:name w:val="Схема документа Знак1"/>
    <w:basedOn w:val="a4"/>
    <w:uiPriority w:val="99"/>
    <w:semiHidden/>
    <w:rsid w:val="008A06E5"/>
    <w:rPr>
      <w:rFonts w:ascii="Tahoma" w:eastAsia="Lucida Sans Unicode" w:hAnsi="Tahoma" w:cs="Tahoma"/>
      <w:kern w:val="1"/>
      <w:sz w:val="16"/>
      <w:szCs w:val="16"/>
      <w:lang w:eastAsia="ru-RU"/>
    </w:rPr>
  </w:style>
  <w:style w:type="paragraph" w:customStyle="1" w:styleId="120">
    <w:name w:val="Обычный12"/>
    <w:uiPriority w:val="99"/>
    <w:rsid w:val="008A06E5"/>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3"/>
    <w:uiPriority w:val="99"/>
    <w:rsid w:val="008A06E5"/>
    <w:pPr>
      <w:widowControl/>
      <w:tabs>
        <w:tab w:val="left" w:pos="1080"/>
      </w:tabs>
      <w:suppressAutoHyphens w:val="0"/>
      <w:ind w:left="720" w:firstLine="360"/>
      <w:jc w:val="both"/>
    </w:pPr>
    <w:rPr>
      <w:rFonts w:ascii="Times New Roman" w:eastAsia="Times New Roman" w:hAnsi="Times New Roman"/>
      <w:kern w:val="0"/>
      <w:sz w:val="26"/>
      <w:szCs w:val="26"/>
    </w:rPr>
  </w:style>
  <w:style w:type="paragraph" w:customStyle="1" w:styleId="111">
    <w:name w:val="Обычный11"/>
    <w:uiPriority w:val="99"/>
    <w:rsid w:val="008A06E5"/>
    <w:pPr>
      <w:spacing w:after="0" w:line="240" w:lineRule="auto"/>
      <w:ind w:firstLine="720"/>
      <w:jc w:val="both"/>
    </w:pPr>
    <w:rPr>
      <w:rFonts w:ascii="Times New Roman" w:eastAsia="Times New Roman" w:hAnsi="Times New Roman" w:cs="Times New Roman"/>
      <w:szCs w:val="20"/>
      <w:lang w:eastAsia="ru-RU"/>
    </w:rPr>
  </w:style>
  <w:style w:type="character" w:styleId="afff2">
    <w:name w:val="FollowedHyperlink"/>
    <w:uiPriority w:val="99"/>
    <w:rsid w:val="008A06E5"/>
    <w:rPr>
      <w:rFonts w:cs="Times New Roman"/>
      <w:color w:val="800080"/>
      <w:u w:val="single"/>
    </w:rPr>
  </w:style>
  <w:style w:type="paragraph" w:customStyle="1" w:styleId="font5">
    <w:name w:val="font5"/>
    <w:basedOn w:val="a3"/>
    <w:rsid w:val="008A06E5"/>
    <w:pPr>
      <w:widowControl/>
      <w:suppressAutoHyphens w:val="0"/>
      <w:spacing w:before="100" w:beforeAutospacing="1" w:after="100" w:afterAutospacing="1"/>
    </w:pPr>
    <w:rPr>
      <w:rFonts w:ascii="Times New Roman" w:eastAsia="Times New Roman" w:hAnsi="Times New Roman"/>
      <w:color w:val="000000"/>
      <w:kern w:val="0"/>
      <w:sz w:val="22"/>
      <w:szCs w:val="22"/>
    </w:rPr>
  </w:style>
  <w:style w:type="paragraph" w:customStyle="1" w:styleId="xl63">
    <w:name w:val="xl63"/>
    <w:basedOn w:val="a3"/>
    <w:rsid w:val="008A06E5"/>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xl64">
    <w:name w:val="xl64"/>
    <w:basedOn w:val="a3"/>
    <w:rsid w:val="008A06E5"/>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65">
    <w:name w:val="xl6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kern w:val="0"/>
      <w:sz w:val="24"/>
    </w:rPr>
  </w:style>
  <w:style w:type="paragraph" w:customStyle="1" w:styleId="xl66">
    <w:name w:val="xl6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67">
    <w:name w:val="xl67"/>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68">
    <w:name w:val="xl68"/>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69">
    <w:name w:val="xl69"/>
    <w:basedOn w:val="a3"/>
    <w:rsid w:val="008A06E5"/>
    <w:pPr>
      <w:widowControl/>
      <w:pBdr>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70">
    <w:name w:val="xl70"/>
    <w:basedOn w:val="a3"/>
    <w:rsid w:val="008A06E5"/>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71">
    <w:name w:val="xl71"/>
    <w:basedOn w:val="a3"/>
    <w:rsid w:val="008A06E5"/>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2">
    <w:name w:val="xl72"/>
    <w:basedOn w:val="a3"/>
    <w:rsid w:val="008A06E5"/>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3">
    <w:name w:val="xl73"/>
    <w:basedOn w:val="a3"/>
    <w:rsid w:val="008A06E5"/>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4">
    <w:name w:val="xl74"/>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5">
    <w:name w:val="xl7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76">
    <w:name w:val="xl7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7">
    <w:name w:val="xl77"/>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8">
    <w:name w:val="xl78"/>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9">
    <w:name w:val="xl79"/>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80">
    <w:name w:val="xl80"/>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81">
    <w:name w:val="xl81"/>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2">
    <w:name w:val="xl82"/>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3">
    <w:name w:val="xl83"/>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4">
    <w:name w:val="xl84"/>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5">
    <w:name w:val="xl8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86">
    <w:name w:val="xl8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7">
    <w:name w:val="xl87"/>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b/>
      <w:bCs/>
      <w:color w:val="000000"/>
      <w:kern w:val="0"/>
      <w:sz w:val="24"/>
    </w:rPr>
  </w:style>
  <w:style w:type="paragraph" w:customStyle="1" w:styleId="xl88">
    <w:name w:val="xl88"/>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9">
    <w:name w:val="xl89"/>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0">
    <w:name w:val="xl90"/>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1">
    <w:name w:val="xl91"/>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2">
    <w:name w:val="xl92"/>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3">
    <w:name w:val="xl93"/>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2b">
    <w:name w:val="Абзац списка2"/>
    <w:basedOn w:val="a3"/>
    <w:uiPriority w:val="99"/>
    <w:rsid w:val="008A06E5"/>
    <w:pPr>
      <w:widowControl/>
      <w:suppressAutoHyphens w:val="0"/>
      <w:ind w:left="720"/>
      <w:contextualSpacing/>
    </w:pPr>
    <w:rPr>
      <w:rFonts w:ascii="Times New Roman" w:eastAsia="Times New Roman" w:hAnsi="Times New Roman"/>
      <w:kern w:val="0"/>
      <w:sz w:val="24"/>
    </w:rPr>
  </w:style>
  <w:style w:type="paragraph" w:customStyle="1" w:styleId="39">
    <w:name w:val="Абзац списка3"/>
    <w:basedOn w:val="a3"/>
    <w:uiPriority w:val="99"/>
    <w:rsid w:val="008A06E5"/>
    <w:pPr>
      <w:widowControl/>
      <w:suppressAutoHyphens w:val="0"/>
      <w:ind w:left="720"/>
      <w:contextualSpacing/>
    </w:pPr>
    <w:rPr>
      <w:rFonts w:ascii="Times New Roman" w:eastAsia="Times New Roman" w:hAnsi="Times New Roman"/>
      <w:kern w:val="0"/>
      <w:sz w:val="24"/>
    </w:rPr>
  </w:style>
  <w:style w:type="paragraph" w:customStyle="1" w:styleId="310">
    <w:name w:val="Основной текст 31"/>
    <w:basedOn w:val="a3"/>
    <w:uiPriority w:val="99"/>
    <w:rsid w:val="008A06E5"/>
    <w:pPr>
      <w:widowControl/>
      <w:spacing w:after="120"/>
    </w:pPr>
    <w:rPr>
      <w:rFonts w:ascii="Times New Roman" w:eastAsia="Times New Roman" w:hAnsi="Times New Roman"/>
      <w:kern w:val="0"/>
      <w:sz w:val="16"/>
      <w:szCs w:val="16"/>
      <w:lang w:eastAsia="ar-SA"/>
    </w:rPr>
  </w:style>
  <w:style w:type="paragraph" w:customStyle="1" w:styleId="xl94">
    <w:name w:val="xl94"/>
    <w:basedOn w:val="a3"/>
    <w:rsid w:val="008A06E5"/>
    <w:pPr>
      <w:widowControl/>
      <w:pBdr>
        <w:top w:val="single" w:sz="4" w:space="0" w:color="auto"/>
        <w:bottom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5">
    <w:name w:val="xl95"/>
    <w:basedOn w:val="a3"/>
    <w:rsid w:val="008A06E5"/>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6">
    <w:name w:val="xl96"/>
    <w:basedOn w:val="a3"/>
    <w:rsid w:val="008A06E5"/>
    <w:pPr>
      <w:widowControl/>
      <w:pBdr>
        <w:top w:val="single" w:sz="4" w:space="0" w:color="auto"/>
        <w:bottom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7">
    <w:name w:val="xl97"/>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8">
    <w:name w:val="xl98"/>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olor w:val="000000"/>
      <w:kern w:val="0"/>
      <w:sz w:val="24"/>
    </w:rPr>
  </w:style>
  <w:style w:type="paragraph" w:customStyle="1" w:styleId="xl99">
    <w:name w:val="xl99"/>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olor w:val="000000"/>
      <w:kern w:val="0"/>
      <w:sz w:val="24"/>
    </w:rPr>
  </w:style>
  <w:style w:type="paragraph" w:customStyle="1" w:styleId="xl100">
    <w:name w:val="xl100"/>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1">
    <w:name w:val="xl101"/>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2">
    <w:name w:val="xl102"/>
    <w:basedOn w:val="a3"/>
    <w:rsid w:val="008A06E5"/>
    <w:pPr>
      <w:widowControl/>
      <w:pBdr>
        <w:top w:val="single" w:sz="4" w:space="0" w:color="auto"/>
        <w:bottom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3">
    <w:name w:val="xl103"/>
    <w:basedOn w:val="a3"/>
    <w:rsid w:val="008A06E5"/>
    <w:pPr>
      <w:widowControl/>
      <w:pBdr>
        <w:top w:val="single" w:sz="4" w:space="0" w:color="auto"/>
        <w:bottom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104">
    <w:name w:val="xl104"/>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105">
    <w:name w:val="xl10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character" w:customStyle="1" w:styleId="ConsNormal0">
    <w:name w:val="ConsNormal Знак"/>
    <w:link w:val="ConsNormal"/>
    <w:locked/>
    <w:rsid w:val="008A06E5"/>
    <w:rPr>
      <w:rFonts w:ascii="Arial" w:eastAsia="Times New Roman" w:hAnsi="Arial" w:cs="Arial"/>
      <w:sz w:val="20"/>
      <w:szCs w:val="20"/>
      <w:lang w:eastAsia="ru-RU"/>
    </w:rPr>
  </w:style>
  <w:style w:type="paragraph" w:customStyle="1" w:styleId="afff3">
    <w:name w:val="Таблицы (моноширинный)"/>
    <w:basedOn w:val="a3"/>
    <w:next w:val="a3"/>
    <w:uiPriority w:val="99"/>
    <w:rsid w:val="008A06E5"/>
    <w:pPr>
      <w:suppressAutoHyphens w:val="0"/>
      <w:autoSpaceDE w:val="0"/>
      <w:autoSpaceDN w:val="0"/>
      <w:adjustRightInd w:val="0"/>
      <w:jc w:val="both"/>
    </w:pPr>
    <w:rPr>
      <w:rFonts w:ascii="Courier New" w:eastAsia="Times New Roman" w:hAnsi="Courier New" w:cs="Courier New"/>
      <w:kern w:val="0"/>
      <w:szCs w:val="20"/>
    </w:rPr>
  </w:style>
  <w:style w:type="paragraph" w:customStyle="1" w:styleId="afff4">
    <w:name w:val="Íàçâàíèå"/>
    <w:basedOn w:val="a3"/>
    <w:uiPriority w:val="99"/>
    <w:rsid w:val="008A06E5"/>
    <w:pPr>
      <w:widowControl/>
      <w:suppressAutoHyphens w:val="0"/>
      <w:jc w:val="center"/>
    </w:pPr>
    <w:rPr>
      <w:rFonts w:ascii="Times New Roman" w:eastAsia="Times New Roman" w:hAnsi="Times New Roman"/>
      <w:b/>
      <w:kern w:val="0"/>
      <w:sz w:val="24"/>
      <w:szCs w:val="20"/>
    </w:rPr>
  </w:style>
  <w:style w:type="paragraph" w:customStyle="1" w:styleId="131">
    <w:name w:val="Обычный13"/>
    <w:uiPriority w:val="99"/>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c">
    <w:name w:val="Без интервала2"/>
    <w:rsid w:val="008A06E5"/>
    <w:pPr>
      <w:spacing w:after="0" w:line="240" w:lineRule="auto"/>
    </w:pPr>
    <w:rPr>
      <w:rFonts w:ascii="Calibri" w:eastAsia="Times New Roman" w:hAnsi="Calibri" w:cs="Times New Roman"/>
      <w:lang w:eastAsia="ru-RU"/>
    </w:rPr>
  </w:style>
  <w:style w:type="paragraph" w:customStyle="1" w:styleId="Style2">
    <w:name w:val="Style2"/>
    <w:basedOn w:val="a3"/>
    <w:uiPriority w:val="99"/>
    <w:rsid w:val="008A06E5"/>
    <w:pPr>
      <w:suppressAutoHyphens w:val="0"/>
      <w:autoSpaceDE w:val="0"/>
      <w:autoSpaceDN w:val="0"/>
      <w:adjustRightInd w:val="0"/>
    </w:pPr>
    <w:rPr>
      <w:rFonts w:ascii="Arial Narrow" w:eastAsia="Times New Roman" w:hAnsi="Arial Narrow"/>
      <w:kern w:val="0"/>
      <w:sz w:val="24"/>
    </w:rPr>
  </w:style>
  <w:style w:type="character" w:customStyle="1" w:styleId="FontStyle12">
    <w:name w:val="Font Style12"/>
    <w:uiPriority w:val="99"/>
    <w:rsid w:val="008A06E5"/>
    <w:rPr>
      <w:rFonts w:ascii="Calibri" w:hAnsi="Calibri" w:cs="Calibri"/>
      <w:b/>
      <w:bCs/>
      <w:sz w:val="26"/>
      <w:szCs w:val="26"/>
    </w:rPr>
  </w:style>
  <w:style w:type="paragraph" w:customStyle="1" w:styleId="1e">
    <w:name w:val="Нумерованный абзац 1"/>
    <w:basedOn w:val="2"/>
    <w:next w:val="a3"/>
    <w:rsid w:val="008A06E5"/>
    <w:pPr>
      <w:numPr>
        <w:ilvl w:val="0"/>
        <w:numId w:val="0"/>
      </w:numPr>
      <w:spacing w:before="120" w:after="0"/>
      <w:ind w:firstLine="567"/>
      <w:jc w:val="both"/>
    </w:pPr>
    <w:rPr>
      <w:rFonts w:ascii="Times New Roman" w:hAnsi="Times New Roman"/>
      <w:b w:val="0"/>
      <w:i w:val="0"/>
    </w:rPr>
  </w:style>
  <w:style w:type="paragraph" w:customStyle="1" w:styleId="2d">
    <w:name w:val="Нумерованный абзац 2"/>
    <w:basedOn w:val="3"/>
    <w:next w:val="a3"/>
    <w:rsid w:val="008A06E5"/>
    <w:pPr>
      <w:numPr>
        <w:ilvl w:val="0"/>
        <w:numId w:val="0"/>
      </w:numPr>
      <w:spacing w:before="120" w:after="0"/>
      <w:ind w:firstLine="567"/>
      <w:jc w:val="both"/>
    </w:pPr>
    <w:rPr>
      <w:rFonts w:ascii="Times New Roman" w:hAnsi="Times New Roman"/>
      <w:b w:val="0"/>
      <w:sz w:val="24"/>
    </w:rPr>
  </w:style>
  <w:style w:type="numbering" w:customStyle="1" w:styleId="1">
    <w:name w:val="Стиль1"/>
    <w:uiPriority w:val="99"/>
    <w:rsid w:val="008A06E5"/>
    <w:pPr>
      <w:numPr>
        <w:numId w:val="13"/>
      </w:numPr>
    </w:pPr>
  </w:style>
  <w:style w:type="paragraph" w:customStyle="1" w:styleId="Default">
    <w:name w:val="Default"/>
    <w:rsid w:val="008A06E5"/>
    <w:pPr>
      <w:autoSpaceDE w:val="0"/>
      <w:autoSpaceDN w:val="0"/>
      <w:adjustRightInd w:val="0"/>
      <w:spacing w:after="0" w:line="240" w:lineRule="auto"/>
    </w:pPr>
    <w:rPr>
      <w:rFonts w:ascii="Arial" w:eastAsia="Calibri" w:hAnsi="Arial" w:cs="Arial"/>
      <w:color w:val="000000"/>
      <w:sz w:val="24"/>
      <w:szCs w:val="24"/>
    </w:rPr>
  </w:style>
  <w:style w:type="paragraph" w:customStyle="1" w:styleId="1f">
    <w:name w:val="Заголовок 1_Шестаков"/>
    <w:basedOn w:val="a3"/>
    <w:next w:val="a3"/>
    <w:qFormat/>
    <w:rsid w:val="008A06E5"/>
    <w:pPr>
      <w:keepNext/>
      <w:keepLines/>
      <w:widowControl/>
      <w:suppressAutoHyphens w:val="0"/>
      <w:spacing w:before="360" w:after="240" w:line="259" w:lineRule="auto"/>
      <w:contextualSpacing/>
      <w:outlineLvl w:val="0"/>
    </w:pPr>
    <w:rPr>
      <w:rFonts w:ascii="Calibri" w:eastAsia="Times New Roman" w:hAnsi="Calibri"/>
      <w:b/>
      <w:caps/>
      <w:kern w:val="0"/>
      <w:sz w:val="28"/>
      <w:szCs w:val="32"/>
      <w:lang w:eastAsia="en-US"/>
    </w:rPr>
  </w:style>
  <w:style w:type="paragraph" w:customStyle="1" w:styleId="11">
    <w:name w:val="Заголовок нумерованный 1_Шестаков"/>
    <w:basedOn w:val="1f"/>
    <w:next w:val="a3"/>
    <w:qFormat/>
    <w:rsid w:val="008A06E5"/>
    <w:pPr>
      <w:numPr>
        <w:numId w:val="14"/>
      </w:numPr>
      <w:spacing w:before="600"/>
    </w:pPr>
  </w:style>
  <w:style w:type="paragraph" w:customStyle="1" w:styleId="20">
    <w:name w:val="Заголовок нумерованный 2_Шестаков"/>
    <w:basedOn w:val="11"/>
    <w:next w:val="a3"/>
    <w:qFormat/>
    <w:rsid w:val="008A06E5"/>
    <w:pPr>
      <w:numPr>
        <w:ilvl w:val="1"/>
      </w:numPr>
      <w:spacing w:before="360" w:after="120"/>
      <w:ind w:left="0"/>
      <w:outlineLvl w:val="1"/>
    </w:pPr>
    <w:rPr>
      <w:caps w:val="0"/>
    </w:rPr>
  </w:style>
  <w:style w:type="paragraph" w:customStyle="1" w:styleId="-0">
    <w:name w:val="Список маркированный - _Шестаков"/>
    <w:basedOn w:val="a3"/>
    <w:qFormat/>
    <w:rsid w:val="008A06E5"/>
    <w:pPr>
      <w:widowControl/>
      <w:numPr>
        <w:ilvl w:val="3"/>
        <w:numId w:val="14"/>
      </w:numPr>
      <w:suppressAutoHyphens w:val="0"/>
      <w:spacing w:after="240" w:line="259" w:lineRule="auto"/>
      <w:ind w:left="3234" w:hanging="360"/>
      <w:contextualSpacing/>
      <w:jc w:val="both"/>
    </w:pPr>
    <w:rPr>
      <w:rFonts w:ascii="Calibri" w:eastAsia="Calibri" w:hAnsi="Calibri"/>
      <w:kern w:val="0"/>
      <w:sz w:val="28"/>
      <w:szCs w:val="22"/>
      <w:lang w:eastAsia="en-US"/>
    </w:rPr>
  </w:style>
  <w:style w:type="numbering" w:customStyle="1" w:styleId="a1">
    <w:name w:val="Список заголовков_Шестаков"/>
    <w:basedOn w:val="a6"/>
    <w:uiPriority w:val="99"/>
    <w:rsid w:val="008A06E5"/>
    <w:pPr>
      <w:numPr>
        <w:numId w:val="14"/>
      </w:numPr>
    </w:pPr>
  </w:style>
  <w:style w:type="paragraph" w:customStyle="1" w:styleId="30">
    <w:name w:val="Заголовок нумерованный 3_Шестаков"/>
    <w:basedOn w:val="20"/>
    <w:next w:val="a3"/>
    <w:qFormat/>
    <w:rsid w:val="008A06E5"/>
    <w:pPr>
      <w:numPr>
        <w:ilvl w:val="4"/>
      </w:numPr>
      <w:spacing w:before="240"/>
      <w:ind w:left="3954" w:hanging="360"/>
      <w:outlineLvl w:val="2"/>
    </w:pPr>
  </w:style>
  <w:style w:type="paragraph" w:customStyle="1" w:styleId="afff5">
    <w:name w:val="Абзац"/>
    <w:basedOn w:val="a3"/>
    <w:link w:val="afff6"/>
    <w:qFormat/>
    <w:rsid w:val="008A06E5"/>
    <w:pPr>
      <w:widowControl/>
      <w:suppressAutoHyphens w:val="0"/>
      <w:ind w:firstLine="709"/>
      <w:jc w:val="both"/>
    </w:pPr>
    <w:rPr>
      <w:rFonts w:ascii="Times New Roman" w:eastAsia="Times New Roman" w:hAnsi="Times New Roman"/>
      <w:kern w:val="0"/>
      <w:sz w:val="24"/>
    </w:rPr>
  </w:style>
  <w:style w:type="character" w:customStyle="1" w:styleId="afff6">
    <w:name w:val="Абзац Знак"/>
    <w:link w:val="afff5"/>
    <w:rsid w:val="008A06E5"/>
    <w:rPr>
      <w:rFonts w:ascii="Times New Roman" w:eastAsia="Times New Roman" w:hAnsi="Times New Roman" w:cs="Times New Roman"/>
      <w:sz w:val="24"/>
      <w:szCs w:val="24"/>
      <w:lang w:eastAsia="ru-RU"/>
    </w:rPr>
  </w:style>
  <w:style w:type="paragraph" w:customStyle="1" w:styleId="-">
    <w:name w:val="Перечисление &quot;-&quot;"/>
    <w:basedOn w:val="afff5"/>
    <w:qFormat/>
    <w:rsid w:val="008A06E5"/>
    <w:pPr>
      <w:numPr>
        <w:numId w:val="16"/>
      </w:numPr>
      <w:tabs>
        <w:tab w:val="num" w:pos="926"/>
      </w:tabs>
      <w:ind w:left="926" w:hanging="360"/>
    </w:pPr>
  </w:style>
  <w:style w:type="paragraph" w:customStyle="1" w:styleId="10">
    <w:name w:val="Перечисление 1)"/>
    <w:basedOn w:val="afff5"/>
    <w:qFormat/>
    <w:rsid w:val="008A06E5"/>
    <w:pPr>
      <w:numPr>
        <w:ilvl w:val="2"/>
        <w:numId w:val="16"/>
      </w:numPr>
      <w:tabs>
        <w:tab w:val="num" w:pos="926"/>
      </w:tabs>
      <w:ind w:left="926" w:hanging="360"/>
    </w:pPr>
  </w:style>
  <w:style w:type="paragraph" w:customStyle="1" w:styleId="a0">
    <w:name w:val="Перечисление а)"/>
    <w:basedOn w:val="a3"/>
    <w:qFormat/>
    <w:rsid w:val="008A06E5"/>
    <w:pPr>
      <w:widowControl/>
      <w:numPr>
        <w:ilvl w:val="1"/>
        <w:numId w:val="16"/>
      </w:numPr>
      <w:suppressAutoHyphens w:val="0"/>
    </w:pPr>
    <w:rPr>
      <w:rFonts w:ascii="Times New Roman" w:eastAsia="Times New Roman" w:hAnsi="Times New Roman"/>
      <w:kern w:val="0"/>
      <w:sz w:val="24"/>
    </w:rPr>
  </w:style>
  <w:style w:type="numbering" w:customStyle="1" w:styleId="a">
    <w:name w:val="Перечисления (по тексту)"/>
    <w:uiPriority w:val="99"/>
    <w:rsid w:val="008A06E5"/>
    <w:pPr>
      <w:numPr>
        <w:numId w:val="15"/>
      </w:numPr>
    </w:pPr>
  </w:style>
  <w:style w:type="paragraph" w:customStyle="1" w:styleId="afff7">
    <w:name w:val="."/>
    <w:uiPriority w:val="99"/>
    <w:rsid w:val="008A06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696">
      <w:bodyDiv w:val="1"/>
      <w:marLeft w:val="0"/>
      <w:marRight w:val="0"/>
      <w:marTop w:val="0"/>
      <w:marBottom w:val="0"/>
      <w:divBdr>
        <w:top w:val="none" w:sz="0" w:space="0" w:color="auto"/>
        <w:left w:val="none" w:sz="0" w:space="0" w:color="auto"/>
        <w:bottom w:val="none" w:sz="0" w:space="0" w:color="auto"/>
        <w:right w:val="none" w:sz="0" w:space="0" w:color="auto"/>
      </w:divBdr>
    </w:div>
    <w:div w:id="22437271">
      <w:bodyDiv w:val="1"/>
      <w:marLeft w:val="0"/>
      <w:marRight w:val="0"/>
      <w:marTop w:val="0"/>
      <w:marBottom w:val="0"/>
      <w:divBdr>
        <w:top w:val="none" w:sz="0" w:space="0" w:color="auto"/>
        <w:left w:val="none" w:sz="0" w:space="0" w:color="auto"/>
        <w:bottom w:val="none" w:sz="0" w:space="0" w:color="auto"/>
        <w:right w:val="none" w:sz="0" w:space="0" w:color="auto"/>
      </w:divBdr>
    </w:div>
    <w:div w:id="61299521">
      <w:bodyDiv w:val="1"/>
      <w:marLeft w:val="0"/>
      <w:marRight w:val="0"/>
      <w:marTop w:val="0"/>
      <w:marBottom w:val="0"/>
      <w:divBdr>
        <w:top w:val="none" w:sz="0" w:space="0" w:color="auto"/>
        <w:left w:val="none" w:sz="0" w:space="0" w:color="auto"/>
        <w:bottom w:val="none" w:sz="0" w:space="0" w:color="auto"/>
        <w:right w:val="none" w:sz="0" w:space="0" w:color="auto"/>
      </w:divBdr>
    </w:div>
    <w:div w:id="128011414">
      <w:bodyDiv w:val="1"/>
      <w:marLeft w:val="0"/>
      <w:marRight w:val="0"/>
      <w:marTop w:val="0"/>
      <w:marBottom w:val="0"/>
      <w:divBdr>
        <w:top w:val="none" w:sz="0" w:space="0" w:color="auto"/>
        <w:left w:val="none" w:sz="0" w:space="0" w:color="auto"/>
        <w:bottom w:val="none" w:sz="0" w:space="0" w:color="auto"/>
        <w:right w:val="none" w:sz="0" w:space="0" w:color="auto"/>
      </w:divBdr>
    </w:div>
    <w:div w:id="140393513">
      <w:bodyDiv w:val="1"/>
      <w:marLeft w:val="0"/>
      <w:marRight w:val="0"/>
      <w:marTop w:val="0"/>
      <w:marBottom w:val="0"/>
      <w:divBdr>
        <w:top w:val="none" w:sz="0" w:space="0" w:color="auto"/>
        <w:left w:val="none" w:sz="0" w:space="0" w:color="auto"/>
        <w:bottom w:val="none" w:sz="0" w:space="0" w:color="auto"/>
        <w:right w:val="none" w:sz="0" w:space="0" w:color="auto"/>
      </w:divBdr>
    </w:div>
    <w:div w:id="152062449">
      <w:bodyDiv w:val="1"/>
      <w:marLeft w:val="0"/>
      <w:marRight w:val="0"/>
      <w:marTop w:val="0"/>
      <w:marBottom w:val="0"/>
      <w:divBdr>
        <w:top w:val="none" w:sz="0" w:space="0" w:color="auto"/>
        <w:left w:val="none" w:sz="0" w:space="0" w:color="auto"/>
        <w:bottom w:val="none" w:sz="0" w:space="0" w:color="auto"/>
        <w:right w:val="none" w:sz="0" w:space="0" w:color="auto"/>
      </w:divBdr>
    </w:div>
    <w:div w:id="184170418">
      <w:bodyDiv w:val="1"/>
      <w:marLeft w:val="0"/>
      <w:marRight w:val="0"/>
      <w:marTop w:val="0"/>
      <w:marBottom w:val="0"/>
      <w:divBdr>
        <w:top w:val="none" w:sz="0" w:space="0" w:color="auto"/>
        <w:left w:val="none" w:sz="0" w:space="0" w:color="auto"/>
        <w:bottom w:val="none" w:sz="0" w:space="0" w:color="auto"/>
        <w:right w:val="none" w:sz="0" w:space="0" w:color="auto"/>
      </w:divBdr>
    </w:div>
    <w:div w:id="242180199">
      <w:bodyDiv w:val="1"/>
      <w:marLeft w:val="0"/>
      <w:marRight w:val="0"/>
      <w:marTop w:val="0"/>
      <w:marBottom w:val="0"/>
      <w:divBdr>
        <w:top w:val="none" w:sz="0" w:space="0" w:color="auto"/>
        <w:left w:val="none" w:sz="0" w:space="0" w:color="auto"/>
        <w:bottom w:val="none" w:sz="0" w:space="0" w:color="auto"/>
        <w:right w:val="none" w:sz="0" w:space="0" w:color="auto"/>
      </w:divBdr>
    </w:div>
    <w:div w:id="280495246">
      <w:bodyDiv w:val="1"/>
      <w:marLeft w:val="0"/>
      <w:marRight w:val="0"/>
      <w:marTop w:val="0"/>
      <w:marBottom w:val="0"/>
      <w:divBdr>
        <w:top w:val="none" w:sz="0" w:space="0" w:color="auto"/>
        <w:left w:val="none" w:sz="0" w:space="0" w:color="auto"/>
        <w:bottom w:val="none" w:sz="0" w:space="0" w:color="auto"/>
        <w:right w:val="none" w:sz="0" w:space="0" w:color="auto"/>
      </w:divBdr>
    </w:div>
    <w:div w:id="308679417">
      <w:bodyDiv w:val="1"/>
      <w:marLeft w:val="0"/>
      <w:marRight w:val="0"/>
      <w:marTop w:val="0"/>
      <w:marBottom w:val="0"/>
      <w:divBdr>
        <w:top w:val="none" w:sz="0" w:space="0" w:color="auto"/>
        <w:left w:val="none" w:sz="0" w:space="0" w:color="auto"/>
        <w:bottom w:val="none" w:sz="0" w:space="0" w:color="auto"/>
        <w:right w:val="none" w:sz="0" w:space="0" w:color="auto"/>
      </w:divBdr>
    </w:div>
    <w:div w:id="356002792">
      <w:bodyDiv w:val="1"/>
      <w:marLeft w:val="0"/>
      <w:marRight w:val="0"/>
      <w:marTop w:val="0"/>
      <w:marBottom w:val="0"/>
      <w:divBdr>
        <w:top w:val="none" w:sz="0" w:space="0" w:color="auto"/>
        <w:left w:val="none" w:sz="0" w:space="0" w:color="auto"/>
        <w:bottom w:val="none" w:sz="0" w:space="0" w:color="auto"/>
        <w:right w:val="none" w:sz="0" w:space="0" w:color="auto"/>
      </w:divBdr>
    </w:div>
    <w:div w:id="408963989">
      <w:bodyDiv w:val="1"/>
      <w:marLeft w:val="0"/>
      <w:marRight w:val="0"/>
      <w:marTop w:val="0"/>
      <w:marBottom w:val="0"/>
      <w:divBdr>
        <w:top w:val="none" w:sz="0" w:space="0" w:color="auto"/>
        <w:left w:val="none" w:sz="0" w:space="0" w:color="auto"/>
        <w:bottom w:val="none" w:sz="0" w:space="0" w:color="auto"/>
        <w:right w:val="none" w:sz="0" w:space="0" w:color="auto"/>
      </w:divBdr>
    </w:div>
    <w:div w:id="426271727">
      <w:bodyDiv w:val="1"/>
      <w:marLeft w:val="0"/>
      <w:marRight w:val="0"/>
      <w:marTop w:val="0"/>
      <w:marBottom w:val="0"/>
      <w:divBdr>
        <w:top w:val="none" w:sz="0" w:space="0" w:color="auto"/>
        <w:left w:val="none" w:sz="0" w:space="0" w:color="auto"/>
        <w:bottom w:val="none" w:sz="0" w:space="0" w:color="auto"/>
        <w:right w:val="none" w:sz="0" w:space="0" w:color="auto"/>
      </w:divBdr>
    </w:div>
    <w:div w:id="430131705">
      <w:bodyDiv w:val="1"/>
      <w:marLeft w:val="0"/>
      <w:marRight w:val="0"/>
      <w:marTop w:val="0"/>
      <w:marBottom w:val="0"/>
      <w:divBdr>
        <w:top w:val="none" w:sz="0" w:space="0" w:color="auto"/>
        <w:left w:val="none" w:sz="0" w:space="0" w:color="auto"/>
        <w:bottom w:val="none" w:sz="0" w:space="0" w:color="auto"/>
        <w:right w:val="none" w:sz="0" w:space="0" w:color="auto"/>
      </w:divBdr>
    </w:div>
    <w:div w:id="454718955">
      <w:bodyDiv w:val="1"/>
      <w:marLeft w:val="0"/>
      <w:marRight w:val="0"/>
      <w:marTop w:val="0"/>
      <w:marBottom w:val="0"/>
      <w:divBdr>
        <w:top w:val="none" w:sz="0" w:space="0" w:color="auto"/>
        <w:left w:val="none" w:sz="0" w:space="0" w:color="auto"/>
        <w:bottom w:val="none" w:sz="0" w:space="0" w:color="auto"/>
        <w:right w:val="none" w:sz="0" w:space="0" w:color="auto"/>
      </w:divBdr>
    </w:div>
    <w:div w:id="456795664">
      <w:bodyDiv w:val="1"/>
      <w:marLeft w:val="0"/>
      <w:marRight w:val="0"/>
      <w:marTop w:val="0"/>
      <w:marBottom w:val="0"/>
      <w:divBdr>
        <w:top w:val="none" w:sz="0" w:space="0" w:color="auto"/>
        <w:left w:val="none" w:sz="0" w:space="0" w:color="auto"/>
        <w:bottom w:val="none" w:sz="0" w:space="0" w:color="auto"/>
        <w:right w:val="none" w:sz="0" w:space="0" w:color="auto"/>
      </w:divBdr>
    </w:div>
    <w:div w:id="491222150">
      <w:bodyDiv w:val="1"/>
      <w:marLeft w:val="0"/>
      <w:marRight w:val="0"/>
      <w:marTop w:val="0"/>
      <w:marBottom w:val="0"/>
      <w:divBdr>
        <w:top w:val="none" w:sz="0" w:space="0" w:color="auto"/>
        <w:left w:val="none" w:sz="0" w:space="0" w:color="auto"/>
        <w:bottom w:val="none" w:sz="0" w:space="0" w:color="auto"/>
        <w:right w:val="none" w:sz="0" w:space="0" w:color="auto"/>
      </w:divBdr>
    </w:div>
    <w:div w:id="500589174">
      <w:bodyDiv w:val="1"/>
      <w:marLeft w:val="0"/>
      <w:marRight w:val="0"/>
      <w:marTop w:val="0"/>
      <w:marBottom w:val="0"/>
      <w:divBdr>
        <w:top w:val="none" w:sz="0" w:space="0" w:color="auto"/>
        <w:left w:val="none" w:sz="0" w:space="0" w:color="auto"/>
        <w:bottom w:val="none" w:sz="0" w:space="0" w:color="auto"/>
        <w:right w:val="none" w:sz="0" w:space="0" w:color="auto"/>
      </w:divBdr>
    </w:div>
    <w:div w:id="500778430">
      <w:bodyDiv w:val="1"/>
      <w:marLeft w:val="0"/>
      <w:marRight w:val="0"/>
      <w:marTop w:val="0"/>
      <w:marBottom w:val="0"/>
      <w:divBdr>
        <w:top w:val="none" w:sz="0" w:space="0" w:color="auto"/>
        <w:left w:val="none" w:sz="0" w:space="0" w:color="auto"/>
        <w:bottom w:val="none" w:sz="0" w:space="0" w:color="auto"/>
        <w:right w:val="none" w:sz="0" w:space="0" w:color="auto"/>
      </w:divBdr>
    </w:div>
    <w:div w:id="539366613">
      <w:bodyDiv w:val="1"/>
      <w:marLeft w:val="0"/>
      <w:marRight w:val="0"/>
      <w:marTop w:val="0"/>
      <w:marBottom w:val="0"/>
      <w:divBdr>
        <w:top w:val="none" w:sz="0" w:space="0" w:color="auto"/>
        <w:left w:val="none" w:sz="0" w:space="0" w:color="auto"/>
        <w:bottom w:val="none" w:sz="0" w:space="0" w:color="auto"/>
        <w:right w:val="none" w:sz="0" w:space="0" w:color="auto"/>
      </w:divBdr>
    </w:div>
    <w:div w:id="543753301">
      <w:bodyDiv w:val="1"/>
      <w:marLeft w:val="0"/>
      <w:marRight w:val="0"/>
      <w:marTop w:val="0"/>
      <w:marBottom w:val="0"/>
      <w:divBdr>
        <w:top w:val="none" w:sz="0" w:space="0" w:color="auto"/>
        <w:left w:val="none" w:sz="0" w:space="0" w:color="auto"/>
        <w:bottom w:val="none" w:sz="0" w:space="0" w:color="auto"/>
        <w:right w:val="none" w:sz="0" w:space="0" w:color="auto"/>
      </w:divBdr>
    </w:div>
    <w:div w:id="554050215">
      <w:bodyDiv w:val="1"/>
      <w:marLeft w:val="0"/>
      <w:marRight w:val="0"/>
      <w:marTop w:val="0"/>
      <w:marBottom w:val="0"/>
      <w:divBdr>
        <w:top w:val="none" w:sz="0" w:space="0" w:color="auto"/>
        <w:left w:val="none" w:sz="0" w:space="0" w:color="auto"/>
        <w:bottom w:val="none" w:sz="0" w:space="0" w:color="auto"/>
        <w:right w:val="none" w:sz="0" w:space="0" w:color="auto"/>
      </w:divBdr>
    </w:div>
    <w:div w:id="665321550">
      <w:bodyDiv w:val="1"/>
      <w:marLeft w:val="0"/>
      <w:marRight w:val="0"/>
      <w:marTop w:val="0"/>
      <w:marBottom w:val="0"/>
      <w:divBdr>
        <w:top w:val="none" w:sz="0" w:space="0" w:color="auto"/>
        <w:left w:val="none" w:sz="0" w:space="0" w:color="auto"/>
        <w:bottom w:val="none" w:sz="0" w:space="0" w:color="auto"/>
        <w:right w:val="none" w:sz="0" w:space="0" w:color="auto"/>
      </w:divBdr>
    </w:div>
    <w:div w:id="703553131">
      <w:bodyDiv w:val="1"/>
      <w:marLeft w:val="0"/>
      <w:marRight w:val="0"/>
      <w:marTop w:val="0"/>
      <w:marBottom w:val="0"/>
      <w:divBdr>
        <w:top w:val="none" w:sz="0" w:space="0" w:color="auto"/>
        <w:left w:val="none" w:sz="0" w:space="0" w:color="auto"/>
        <w:bottom w:val="none" w:sz="0" w:space="0" w:color="auto"/>
        <w:right w:val="none" w:sz="0" w:space="0" w:color="auto"/>
      </w:divBdr>
    </w:div>
    <w:div w:id="724764082">
      <w:bodyDiv w:val="1"/>
      <w:marLeft w:val="0"/>
      <w:marRight w:val="0"/>
      <w:marTop w:val="0"/>
      <w:marBottom w:val="0"/>
      <w:divBdr>
        <w:top w:val="none" w:sz="0" w:space="0" w:color="auto"/>
        <w:left w:val="none" w:sz="0" w:space="0" w:color="auto"/>
        <w:bottom w:val="none" w:sz="0" w:space="0" w:color="auto"/>
        <w:right w:val="none" w:sz="0" w:space="0" w:color="auto"/>
      </w:divBdr>
    </w:div>
    <w:div w:id="762839391">
      <w:bodyDiv w:val="1"/>
      <w:marLeft w:val="0"/>
      <w:marRight w:val="0"/>
      <w:marTop w:val="0"/>
      <w:marBottom w:val="0"/>
      <w:divBdr>
        <w:top w:val="none" w:sz="0" w:space="0" w:color="auto"/>
        <w:left w:val="none" w:sz="0" w:space="0" w:color="auto"/>
        <w:bottom w:val="none" w:sz="0" w:space="0" w:color="auto"/>
        <w:right w:val="none" w:sz="0" w:space="0" w:color="auto"/>
      </w:divBdr>
    </w:div>
    <w:div w:id="768283111">
      <w:bodyDiv w:val="1"/>
      <w:marLeft w:val="0"/>
      <w:marRight w:val="0"/>
      <w:marTop w:val="0"/>
      <w:marBottom w:val="0"/>
      <w:divBdr>
        <w:top w:val="none" w:sz="0" w:space="0" w:color="auto"/>
        <w:left w:val="none" w:sz="0" w:space="0" w:color="auto"/>
        <w:bottom w:val="none" w:sz="0" w:space="0" w:color="auto"/>
        <w:right w:val="none" w:sz="0" w:space="0" w:color="auto"/>
      </w:divBdr>
    </w:div>
    <w:div w:id="801071845">
      <w:bodyDiv w:val="1"/>
      <w:marLeft w:val="0"/>
      <w:marRight w:val="0"/>
      <w:marTop w:val="0"/>
      <w:marBottom w:val="0"/>
      <w:divBdr>
        <w:top w:val="none" w:sz="0" w:space="0" w:color="auto"/>
        <w:left w:val="none" w:sz="0" w:space="0" w:color="auto"/>
        <w:bottom w:val="none" w:sz="0" w:space="0" w:color="auto"/>
        <w:right w:val="none" w:sz="0" w:space="0" w:color="auto"/>
      </w:divBdr>
    </w:div>
    <w:div w:id="828982186">
      <w:bodyDiv w:val="1"/>
      <w:marLeft w:val="0"/>
      <w:marRight w:val="0"/>
      <w:marTop w:val="0"/>
      <w:marBottom w:val="0"/>
      <w:divBdr>
        <w:top w:val="none" w:sz="0" w:space="0" w:color="auto"/>
        <w:left w:val="none" w:sz="0" w:space="0" w:color="auto"/>
        <w:bottom w:val="none" w:sz="0" w:space="0" w:color="auto"/>
        <w:right w:val="none" w:sz="0" w:space="0" w:color="auto"/>
      </w:divBdr>
    </w:div>
    <w:div w:id="905871218">
      <w:bodyDiv w:val="1"/>
      <w:marLeft w:val="0"/>
      <w:marRight w:val="0"/>
      <w:marTop w:val="0"/>
      <w:marBottom w:val="0"/>
      <w:divBdr>
        <w:top w:val="none" w:sz="0" w:space="0" w:color="auto"/>
        <w:left w:val="none" w:sz="0" w:space="0" w:color="auto"/>
        <w:bottom w:val="none" w:sz="0" w:space="0" w:color="auto"/>
        <w:right w:val="none" w:sz="0" w:space="0" w:color="auto"/>
      </w:divBdr>
    </w:div>
    <w:div w:id="908617740">
      <w:bodyDiv w:val="1"/>
      <w:marLeft w:val="0"/>
      <w:marRight w:val="0"/>
      <w:marTop w:val="0"/>
      <w:marBottom w:val="0"/>
      <w:divBdr>
        <w:top w:val="none" w:sz="0" w:space="0" w:color="auto"/>
        <w:left w:val="none" w:sz="0" w:space="0" w:color="auto"/>
        <w:bottom w:val="none" w:sz="0" w:space="0" w:color="auto"/>
        <w:right w:val="none" w:sz="0" w:space="0" w:color="auto"/>
      </w:divBdr>
    </w:div>
    <w:div w:id="913395664">
      <w:bodyDiv w:val="1"/>
      <w:marLeft w:val="0"/>
      <w:marRight w:val="0"/>
      <w:marTop w:val="0"/>
      <w:marBottom w:val="0"/>
      <w:divBdr>
        <w:top w:val="none" w:sz="0" w:space="0" w:color="auto"/>
        <w:left w:val="none" w:sz="0" w:space="0" w:color="auto"/>
        <w:bottom w:val="none" w:sz="0" w:space="0" w:color="auto"/>
        <w:right w:val="none" w:sz="0" w:space="0" w:color="auto"/>
      </w:divBdr>
    </w:div>
    <w:div w:id="948127736">
      <w:bodyDiv w:val="1"/>
      <w:marLeft w:val="0"/>
      <w:marRight w:val="0"/>
      <w:marTop w:val="0"/>
      <w:marBottom w:val="0"/>
      <w:divBdr>
        <w:top w:val="none" w:sz="0" w:space="0" w:color="auto"/>
        <w:left w:val="none" w:sz="0" w:space="0" w:color="auto"/>
        <w:bottom w:val="none" w:sz="0" w:space="0" w:color="auto"/>
        <w:right w:val="none" w:sz="0" w:space="0" w:color="auto"/>
      </w:divBdr>
    </w:div>
    <w:div w:id="987974666">
      <w:bodyDiv w:val="1"/>
      <w:marLeft w:val="0"/>
      <w:marRight w:val="0"/>
      <w:marTop w:val="0"/>
      <w:marBottom w:val="0"/>
      <w:divBdr>
        <w:top w:val="none" w:sz="0" w:space="0" w:color="auto"/>
        <w:left w:val="none" w:sz="0" w:space="0" w:color="auto"/>
        <w:bottom w:val="none" w:sz="0" w:space="0" w:color="auto"/>
        <w:right w:val="none" w:sz="0" w:space="0" w:color="auto"/>
      </w:divBdr>
    </w:div>
    <w:div w:id="997221765">
      <w:bodyDiv w:val="1"/>
      <w:marLeft w:val="0"/>
      <w:marRight w:val="0"/>
      <w:marTop w:val="0"/>
      <w:marBottom w:val="0"/>
      <w:divBdr>
        <w:top w:val="none" w:sz="0" w:space="0" w:color="auto"/>
        <w:left w:val="none" w:sz="0" w:space="0" w:color="auto"/>
        <w:bottom w:val="none" w:sz="0" w:space="0" w:color="auto"/>
        <w:right w:val="none" w:sz="0" w:space="0" w:color="auto"/>
      </w:divBdr>
    </w:div>
    <w:div w:id="1076823381">
      <w:bodyDiv w:val="1"/>
      <w:marLeft w:val="0"/>
      <w:marRight w:val="0"/>
      <w:marTop w:val="0"/>
      <w:marBottom w:val="0"/>
      <w:divBdr>
        <w:top w:val="none" w:sz="0" w:space="0" w:color="auto"/>
        <w:left w:val="none" w:sz="0" w:space="0" w:color="auto"/>
        <w:bottom w:val="none" w:sz="0" w:space="0" w:color="auto"/>
        <w:right w:val="none" w:sz="0" w:space="0" w:color="auto"/>
      </w:divBdr>
    </w:div>
    <w:div w:id="1137915922">
      <w:bodyDiv w:val="1"/>
      <w:marLeft w:val="0"/>
      <w:marRight w:val="0"/>
      <w:marTop w:val="0"/>
      <w:marBottom w:val="0"/>
      <w:divBdr>
        <w:top w:val="none" w:sz="0" w:space="0" w:color="auto"/>
        <w:left w:val="none" w:sz="0" w:space="0" w:color="auto"/>
        <w:bottom w:val="none" w:sz="0" w:space="0" w:color="auto"/>
        <w:right w:val="none" w:sz="0" w:space="0" w:color="auto"/>
      </w:divBdr>
    </w:div>
    <w:div w:id="1174223348">
      <w:bodyDiv w:val="1"/>
      <w:marLeft w:val="0"/>
      <w:marRight w:val="0"/>
      <w:marTop w:val="0"/>
      <w:marBottom w:val="0"/>
      <w:divBdr>
        <w:top w:val="none" w:sz="0" w:space="0" w:color="auto"/>
        <w:left w:val="none" w:sz="0" w:space="0" w:color="auto"/>
        <w:bottom w:val="none" w:sz="0" w:space="0" w:color="auto"/>
        <w:right w:val="none" w:sz="0" w:space="0" w:color="auto"/>
      </w:divBdr>
    </w:div>
    <w:div w:id="1265069220">
      <w:bodyDiv w:val="1"/>
      <w:marLeft w:val="0"/>
      <w:marRight w:val="0"/>
      <w:marTop w:val="0"/>
      <w:marBottom w:val="0"/>
      <w:divBdr>
        <w:top w:val="none" w:sz="0" w:space="0" w:color="auto"/>
        <w:left w:val="none" w:sz="0" w:space="0" w:color="auto"/>
        <w:bottom w:val="none" w:sz="0" w:space="0" w:color="auto"/>
        <w:right w:val="none" w:sz="0" w:space="0" w:color="auto"/>
      </w:divBdr>
    </w:div>
    <w:div w:id="1289318299">
      <w:bodyDiv w:val="1"/>
      <w:marLeft w:val="0"/>
      <w:marRight w:val="0"/>
      <w:marTop w:val="0"/>
      <w:marBottom w:val="0"/>
      <w:divBdr>
        <w:top w:val="none" w:sz="0" w:space="0" w:color="auto"/>
        <w:left w:val="none" w:sz="0" w:space="0" w:color="auto"/>
        <w:bottom w:val="none" w:sz="0" w:space="0" w:color="auto"/>
        <w:right w:val="none" w:sz="0" w:space="0" w:color="auto"/>
      </w:divBdr>
    </w:div>
    <w:div w:id="1353531126">
      <w:bodyDiv w:val="1"/>
      <w:marLeft w:val="0"/>
      <w:marRight w:val="0"/>
      <w:marTop w:val="0"/>
      <w:marBottom w:val="0"/>
      <w:divBdr>
        <w:top w:val="none" w:sz="0" w:space="0" w:color="auto"/>
        <w:left w:val="none" w:sz="0" w:space="0" w:color="auto"/>
        <w:bottom w:val="none" w:sz="0" w:space="0" w:color="auto"/>
        <w:right w:val="none" w:sz="0" w:space="0" w:color="auto"/>
      </w:divBdr>
    </w:div>
    <w:div w:id="1413432560">
      <w:bodyDiv w:val="1"/>
      <w:marLeft w:val="0"/>
      <w:marRight w:val="0"/>
      <w:marTop w:val="0"/>
      <w:marBottom w:val="0"/>
      <w:divBdr>
        <w:top w:val="none" w:sz="0" w:space="0" w:color="auto"/>
        <w:left w:val="none" w:sz="0" w:space="0" w:color="auto"/>
        <w:bottom w:val="none" w:sz="0" w:space="0" w:color="auto"/>
        <w:right w:val="none" w:sz="0" w:space="0" w:color="auto"/>
      </w:divBdr>
    </w:div>
    <w:div w:id="1415323001">
      <w:bodyDiv w:val="1"/>
      <w:marLeft w:val="0"/>
      <w:marRight w:val="0"/>
      <w:marTop w:val="0"/>
      <w:marBottom w:val="0"/>
      <w:divBdr>
        <w:top w:val="none" w:sz="0" w:space="0" w:color="auto"/>
        <w:left w:val="none" w:sz="0" w:space="0" w:color="auto"/>
        <w:bottom w:val="none" w:sz="0" w:space="0" w:color="auto"/>
        <w:right w:val="none" w:sz="0" w:space="0" w:color="auto"/>
      </w:divBdr>
    </w:div>
    <w:div w:id="1430000852">
      <w:bodyDiv w:val="1"/>
      <w:marLeft w:val="0"/>
      <w:marRight w:val="0"/>
      <w:marTop w:val="0"/>
      <w:marBottom w:val="0"/>
      <w:divBdr>
        <w:top w:val="none" w:sz="0" w:space="0" w:color="auto"/>
        <w:left w:val="none" w:sz="0" w:space="0" w:color="auto"/>
        <w:bottom w:val="none" w:sz="0" w:space="0" w:color="auto"/>
        <w:right w:val="none" w:sz="0" w:space="0" w:color="auto"/>
      </w:divBdr>
    </w:div>
    <w:div w:id="1474368619">
      <w:bodyDiv w:val="1"/>
      <w:marLeft w:val="0"/>
      <w:marRight w:val="0"/>
      <w:marTop w:val="0"/>
      <w:marBottom w:val="0"/>
      <w:divBdr>
        <w:top w:val="none" w:sz="0" w:space="0" w:color="auto"/>
        <w:left w:val="none" w:sz="0" w:space="0" w:color="auto"/>
        <w:bottom w:val="none" w:sz="0" w:space="0" w:color="auto"/>
        <w:right w:val="none" w:sz="0" w:space="0" w:color="auto"/>
      </w:divBdr>
    </w:div>
    <w:div w:id="1488128804">
      <w:bodyDiv w:val="1"/>
      <w:marLeft w:val="0"/>
      <w:marRight w:val="0"/>
      <w:marTop w:val="0"/>
      <w:marBottom w:val="0"/>
      <w:divBdr>
        <w:top w:val="none" w:sz="0" w:space="0" w:color="auto"/>
        <w:left w:val="none" w:sz="0" w:space="0" w:color="auto"/>
        <w:bottom w:val="none" w:sz="0" w:space="0" w:color="auto"/>
        <w:right w:val="none" w:sz="0" w:space="0" w:color="auto"/>
      </w:divBdr>
    </w:div>
    <w:div w:id="1672026480">
      <w:bodyDiv w:val="1"/>
      <w:marLeft w:val="0"/>
      <w:marRight w:val="0"/>
      <w:marTop w:val="0"/>
      <w:marBottom w:val="0"/>
      <w:divBdr>
        <w:top w:val="none" w:sz="0" w:space="0" w:color="auto"/>
        <w:left w:val="none" w:sz="0" w:space="0" w:color="auto"/>
        <w:bottom w:val="none" w:sz="0" w:space="0" w:color="auto"/>
        <w:right w:val="none" w:sz="0" w:space="0" w:color="auto"/>
      </w:divBdr>
    </w:div>
    <w:div w:id="1705397131">
      <w:bodyDiv w:val="1"/>
      <w:marLeft w:val="0"/>
      <w:marRight w:val="0"/>
      <w:marTop w:val="0"/>
      <w:marBottom w:val="0"/>
      <w:divBdr>
        <w:top w:val="none" w:sz="0" w:space="0" w:color="auto"/>
        <w:left w:val="none" w:sz="0" w:space="0" w:color="auto"/>
        <w:bottom w:val="none" w:sz="0" w:space="0" w:color="auto"/>
        <w:right w:val="none" w:sz="0" w:space="0" w:color="auto"/>
      </w:divBdr>
    </w:div>
    <w:div w:id="1706557675">
      <w:bodyDiv w:val="1"/>
      <w:marLeft w:val="0"/>
      <w:marRight w:val="0"/>
      <w:marTop w:val="0"/>
      <w:marBottom w:val="0"/>
      <w:divBdr>
        <w:top w:val="none" w:sz="0" w:space="0" w:color="auto"/>
        <w:left w:val="none" w:sz="0" w:space="0" w:color="auto"/>
        <w:bottom w:val="none" w:sz="0" w:space="0" w:color="auto"/>
        <w:right w:val="none" w:sz="0" w:space="0" w:color="auto"/>
      </w:divBdr>
    </w:div>
    <w:div w:id="1719695143">
      <w:bodyDiv w:val="1"/>
      <w:marLeft w:val="0"/>
      <w:marRight w:val="0"/>
      <w:marTop w:val="0"/>
      <w:marBottom w:val="0"/>
      <w:divBdr>
        <w:top w:val="none" w:sz="0" w:space="0" w:color="auto"/>
        <w:left w:val="none" w:sz="0" w:space="0" w:color="auto"/>
        <w:bottom w:val="none" w:sz="0" w:space="0" w:color="auto"/>
        <w:right w:val="none" w:sz="0" w:space="0" w:color="auto"/>
      </w:divBdr>
    </w:div>
    <w:div w:id="1771663626">
      <w:bodyDiv w:val="1"/>
      <w:marLeft w:val="0"/>
      <w:marRight w:val="0"/>
      <w:marTop w:val="0"/>
      <w:marBottom w:val="0"/>
      <w:divBdr>
        <w:top w:val="none" w:sz="0" w:space="0" w:color="auto"/>
        <w:left w:val="none" w:sz="0" w:space="0" w:color="auto"/>
        <w:bottom w:val="none" w:sz="0" w:space="0" w:color="auto"/>
        <w:right w:val="none" w:sz="0" w:space="0" w:color="auto"/>
      </w:divBdr>
    </w:div>
    <w:div w:id="1828744044">
      <w:bodyDiv w:val="1"/>
      <w:marLeft w:val="0"/>
      <w:marRight w:val="0"/>
      <w:marTop w:val="0"/>
      <w:marBottom w:val="0"/>
      <w:divBdr>
        <w:top w:val="none" w:sz="0" w:space="0" w:color="auto"/>
        <w:left w:val="none" w:sz="0" w:space="0" w:color="auto"/>
        <w:bottom w:val="none" w:sz="0" w:space="0" w:color="auto"/>
        <w:right w:val="none" w:sz="0" w:space="0" w:color="auto"/>
      </w:divBdr>
    </w:div>
    <w:div w:id="1911429781">
      <w:bodyDiv w:val="1"/>
      <w:marLeft w:val="0"/>
      <w:marRight w:val="0"/>
      <w:marTop w:val="0"/>
      <w:marBottom w:val="0"/>
      <w:divBdr>
        <w:top w:val="none" w:sz="0" w:space="0" w:color="auto"/>
        <w:left w:val="none" w:sz="0" w:space="0" w:color="auto"/>
        <w:bottom w:val="none" w:sz="0" w:space="0" w:color="auto"/>
        <w:right w:val="none" w:sz="0" w:space="0" w:color="auto"/>
      </w:divBdr>
    </w:div>
    <w:div w:id="1914731947">
      <w:bodyDiv w:val="1"/>
      <w:marLeft w:val="0"/>
      <w:marRight w:val="0"/>
      <w:marTop w:val="0"/>
      <w:marBottom w:val="0"/>
      <w:divBdr>
        <w:top w:val="none" w:sz="0" w:space="0" w:color="auto"/>
        <w:left w:val="none" w:sz="0" w:space="0" w:color="auto"/>
        <w:bottom w:val="none" w:sz="0" w:space="0" w:color="auto"/>
        <w:right w:val="none" w:sz="0" w:space="0" w:color="auto"/>
      </w:divBdr>
    </w:div>
    <w:div w:id="1959023545">
      <w:bodyDiv w:val="1"/>
      <w:marLeft w:val="0"/>
      <w:marRight w:val="0"/>
      <w:marTop w:val="0"/>
      <w:marBottom w:val="0"/>
      <w:divBdr>
        <w:top w:val="none" w:sz="0" w:space="0" w:color="auto"/>
        <w:left w:val="none" w:sz="0" w:space="0" w:color="auto"/>
        <w:bottom w:val="none" w:sz="0" w:space="0" w:color="auto"/>
        <w:right w:val="none" w:sz="0" w:space="0" w:color="auto"/>
      </w:divBdr>
    </w:div>
    <w:div w:id="1974673468">
      <w:bodyDiv w:val="1"/>
      <w:marLeft w:val="0"/>
      <w:marRight w:val="0"/>
      <w:marTop w:val="0"/>
      <w:marBottom w:val="0"/>
      <w:divBdr>
        <w:top w:val="none" w:sz="0" w:space="0" w:color="auto"/>
        <w:left w:val="none" w:sz="0" w:space="0" w:color="auto"/>
        <w:bottom w:val="none" w:sz="0" w:space="0" w:color="auto"/>
        <w:right w:val="none" w:sz="0" w:space="0" w:color="auto"/>
      </w:divBdr>
    </w:div>
    <w:div w:id="1988782669">
      <w:bodyDiv w:val="1"/>
      <w:marLeft w:val="0"/>
      <w:marRight w:val="0"/>
      <w:marTop w:val="0"/>
      <w:marBottom w:val="0"/>
      <w:divBdr>
        <w:top w:val="none" w:sz="0" w:space="0" w:color="auto"/>
        <w:left w:val="none" w:sz="0" w:space="0" w:color="auto"/>
        <w:bottom w:val="none" w:sz="0" w:space="0" w:color="auto"/>
        <w:right w:val="none" w:sz="0" w:space="0" w:color="auto"/>
      </w:divBdr>
    </w:div>
    <w:div w:id="2006855702">
      <w:bodyDiv w:val="1"/>
      <w:marLeft w:val="0"/>
      <w:marRight w:val="0"/>
      <w:marTop w:val="0"/>
      <w:marBottom w:val="0"/>
      <w:divBdr>
        <w:top w:val="none" w:sz="0" w:space="0" w:color="auto"/>
        <w:left w:val="none" w:sz="0" w:space="0" w:color="auto"/>
        <w:bottom w:val="none" w:sz="0" w:space="0" w:color="auto"/>
        <w:right w:val="none" w:sz="0" w:space="0" w:color="auto"/>
      </w:divBdr>
    </w:div>
    <w:div w:id="2010210527">
      <w:bodyDiv w:val="1"/>
      <w:marLeft w:val="0"/>
      <w:marRight w:val="0"/>
      <w:marTop w:val="0"/>
      <w:marBottom w:val="0"/>
      <w:divBdr>
        <w:top w:val="none" w:sz="0" w:space="0" w:color="auto"/>
        <w:left w:val="none" w:sz="0" w:space="0" w:color="auto"/>
        <w:bottom w:val="none" w:sz="0" w:space="0" w:color="auto"/>
        <w:right w:val="none" w:sz="0" w:space="0" w:color="auto"/>
      </w:divBdr>
    </w:div>
    <w:div w:id="2021201550">
      <w:bodyDiv w:val="1"/>
      <w:marLeft w:val="0"/>
      <w:marRight w:val="0"/>
      <w:marTop w:val="0"/>
      <w:marBottom w:val="0"/>
      <w:divBdr>
        <w:top w:val="none" w:sz="0" w:space="0" w:color="auto"/>
        <w:left w:val="none" w:sz="0" w:space="0" w:color="auto"/>
        <w:bottom w:val="none" w:sz="0" w:space="0" w:color="auto"/>
        <w:right w:val="none" w:sz="0" w:space="0" w:color="auto"/>
      </w:divBdr>
    </w:div>
    <w:div w:id="2042045239">
      <w:bodyDiv w:val="1"/>
      <w:marLeft w:val="0"/>
      <w:marRight w:val="0"/>
      <w:marTop w:val="0"/>
      <w:marBottom w:val="0"/>
      <w:divBdr>
        <w:top w:val="none" w:sz="0" w:space="0" w:color="auto"/>
        <w:left w:val="none" w:sz="0" w:space="0" w:color="auto"/>
        <w:bottom w:val="none" w:sz="0" w:space="0" w:color="auto"/>
        <w:right w:val="none" w:sz="0" w:space="0" w:color="auto"/>
      </w:divBdr>
    </w:div>
    <w:div w:id="2042851939">
      <w:bodyDiv w:val="1"/>
      <w:marLeft w:val="0"/>
      <w:marRight w:val="0"/>
      <w:marTop w:val="0"/>
      <w:marBottom w:val="0"/>
      <w:divBdr>
        <w:top w:val="none" w:sz="0" w:space="0" w:color="auto"/>
        <w:left w:val="none" w:sz="0" w:space="0" w:color="auto"/>
        <w:bottom w:val="none" w:sz="0" w:space="0" w:color="auto"/>
        <w:right w:val="none" w:sz="0" w:space="0" w:color="auto"/>
      </w:divBdr>
    </w:div>
    <w:div w:id="21470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DAEB-09F8-4ECE-88BA-5368A15F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11385</Words>
  <Characters>64899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76132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АлексеевСГ</dc:creator>
  <cp:lastModifiedBy>РубцоваОН</cp:lastModifiedBy>
  <cp:revision>7</cp:revision>
  <cp:lastPrinted>2016-07-20T06:55:00Z</cp:lastPrinted>
  <dcterms:created xsi:type="dcterms:W3CDTF">2016-07-26T05:59:00Z</dcterms:created>
  <dcterms:modified xsi:type="dcterms:W3CDTF">2016-07-29T07:07:00Z</dcterms:modified>
</cp:coreProperties>
</file>